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59" w:rsidRDefault="00401559" w:rsidP="008710B7">
      <w:pPr>
        <w:pStyle w:val="ConsPlusNonformat"/>
        <w:widowControl/>
        <w:jc w:val="center"/>
        <w:rPr>
          <w:rFonts w:ascii="Times New Roman" w:hAnsi="Times New Roman" w:cs="Times New Roman"/>
          <w:sz w:val="24"/>
          <w:szCs w:val="24"/>
        </w:rPr>
      </w:pPr>
      <w:r w:rsidRPr="00A6532E">
        <w:rPr>
          <w:rFonts w:ascii="Times New Roman" w:hAnsi="Times New Roman" w:cs="Times New Roman"/>
          <w:sz w:val="24"/>
          <w:szCs w:val="24"/>
        </w:rPr>
        <w:t xml:space="preserve">ДИЛЕРСКИЙ ДОГОВОР </w:t>
      </w:r>
      <w:r w:rsidR="00BE4C45">
        <w:rPr>
          <w:rFonts w:ascii="Times New Roman" w:hAnsi="Times New Roman" w:cs="Times New Roman"/>
          <w:sz w:val="24"/>
          <w:szCs w:val="24"/>
        </w:rPr>
        <w:t>№</w:t>
      </w:r>
      <w:r w:rsidRPr="00A6532E">
        <w:rPr>
          <w:rFonts w:ascii="Times New Roman" w:hAnsi="Times New Roman" w:cs="Times New Roman"/>
          <w:sz w:val="24"/>
          <w:szCs w:val="24"/>
        </w:rPr>
        <w:t xml:space="preserve"> </w:t>
      </w:r>
      <w:r w:rsidR="00D94EEC">
        <w:rPr>
          <w:rFonts w:ascii="Times New Roman" w:hAnsi="Times New Roman" w:cs="Times New Roman"/>
          <w:sz w:val="24"/>
          <w:szCs w:val="24"/>
        </w:rPr>
        <w:t>___</w:t>
      </w:r>
    </w:p>
    <w:p w:rsidR="00264E0D" w:rsidRPr="00A6532E" w:rsidRDefault="00264E0D" w:rsidP="008710B7">
      <w:pPr>
        <w:pStyle w:val="ConsPlusNonformat"/>
        <w:widowControl/>
        <w:jc w:val="center"/>
        <w:rPr>
          <w:rFonts w:ascii="Times New Roman" w:hAnsi="Times New Roman" w:cs="Times New Roman"/>
          <w:sz w:val="24"/>
          <w:szCs w:val="24"/>
        </w:rPr>
      </w:pPr>
    </w:p>
    <w:p w:rsidR="003E786D" w:rsidRDefault="003E786D">
      <w:pPr>
        <w:pStyle w:val="ConsPlusNonformat"/>
        <w:widowControl/>
        <w:rPr>
          <w:rFonts w:ascii="Times New Roman" w:hAnsi="Times New Roman" w:cs="Times New Roman"/>
          <w:sz w:val="24"/>
          <w:szCs w:val="24"/>
        </w:rPr>
      </w:pPr>
    </w:p>
    <w:p w:rsidR="00401559" w:rsidRPr="00A6532E" w:rsidRDefault="003D618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 </w:t>
      </w:r>
      <w:r w:rsidR="00C05E5C">
        <w:rPr>
          <w:rFonts w:ascii="Times New Roman" w:hAnsi="Times New Roman" w:cs="Times New Roman"/>
          <w:sz w:val="24"/>
          <w:szCs w:val="24"/>
        </w:rPr>
        <w:t>Рыбинск</w:t>
      </w:r>
      <w:r w:rsidR="00264E0D">
        <w:rPr>
          <w:rFonts w:ascii="Times New Roman" w:hAnsi="Times New Roman" w:cs="Times New Roman"/>
          <w:sz w:val="24"/>
          <w:szCs w:val="24"/>
        </w:rPr>
        <w:t xml:space="preserve"> </w:t>
      </w:r>
      <w:r w:rsidR="00401559" w:rsidRPr="00A6532E">
        <w:rPr>
          <w:rFonts w:ascii="Times New Roman" w:hAnsi="Times New Roman" w:cs="Times New Roman"/>
          <w:sz w:val="24"/>
          <w:szCs w:val="24"/>
        </w:rPr>
        <w:t xml:space="preserve">                            </w:t>
      </w:r>
      <w:r w:rsidR="00A6532E">
        <w:rPr>
          <w:rFonts w:ascii="Times New Roman" w:hAnsi="Times New Roman" w:cs="Times New Roman"/>
          <w:sz w:val="24"/>
          <w:szCs w:val="24"/>
        </w:rPr>
        <w:tab/>
      </w:r>
      <w:r w:rsidR="00A6532E">
        <w:rPr>
          <w:rFonts w:ascii="Times New Roman" w:hAnsi="Times New Roman" w:cs="Times New Roman"/>
          <w:sz w:val="24"/>
          <w:szCs w:val="24"/>
        </w:rPr>
        <w:tab/>
      </w:r>
      <w:r w:rsidR="00A6532E">
        <w:rPr>
          <w:rFonts w:ascii="Times New Roman" w:hAnsi="Times New Roman" w:cs="Times New Roman"/>
          <w:sz w:val="24"/>
          <w:szCs w:val="24"/>
        </w:rPr>
        <w:tab/>
      </w:r>
      <w:r w:rsidR="00A6532E">
        <w:rPr>
          <w:rFonts w:ascii="Times New Roman" w:hAnsi="Times New Roman" w:cs="Times New Roman"/>
          <w:sz w:val="24"/>
          <w:szCs w:val="24"/>
        </w:rPr>
        <w:tab/>
      </w:r>
      <w:r w:rsidR="00A6532E">
        <w:rPr>
          <w:rFonts w:ascii="Times New Roman" w:hAnsi="Times New Roman" w:cs="Times New Roman"/>
          <w:sz w:val="24"/>
          <w:szCs w:val="24"/>
        </w:rPr>
        <w:tab/>
        <w:t xml:space="preserve">         </w:t>
      </w:r>
      <w:r w:rsidR="00EC58B0">
        <w:rPr>
          <w:rFonts w:ascii="Times New Roman" w:hAnsi="Times New Roman" w:cs="Times New Roman"/>
          <w:sz w:val="24"/>
          <w:szCs w:val="24"/>
        </w:rPr>
        <w:t xml:space="preserve">      </w:t>
      </w:r>
      <w:proofErr w:type="gramStart"/>
      <w:r w:rsidR="00EC58B0">
        <w:rPr>
          <w:rFonts w:ascii="Times New Roman" w:hAnsi="Times New Roman" w:cs="Times New Roman"/>
          <w:sz w:val="24"/>
          <w:szCs w:val="24"/>
        </w:rPr>
        <w:t xml:space="preserve">   </w:t>
      </w:r>
      <w:r w:rsidR="00684F69">
        <w:rPr>
          <w:rFonts w:ascii="Times New Roman" w:hAnsi="Times New Roman" w:cs="Times New Roman"/>
          <w:sz w:val="24"/>
          <w:szCs w:val="24"/>
        </w:rPr>
        <w:t>«</w:t>
      </w:r>
      <w:proofErr w:type="gramEnd"/>
      <w:r w:rsidR="00D94EEC">
        <w:rPr>
          <w:rFonts w:ascii="Times New Roman" w:hAnsi="Times New Roman" w:cs="Times New Roman"/>
          <w:sz w:val="24"/>
          <w:szCs w:val="24"/>
        </w:rPr>
        <w:t>___</w:t>
      </w:r>
      <w:r w:rsidR="00684F69">
        <w:rPr>
          <w:rFonts w:ascii="Times New Roman" w:hAnsi="Times New Roman" w:cs="Times New Roman"/>
          <w:sz w:val="24"/>
          <w:szCs w:val="24"/>
        </w:rPr>
        <w:t>»</w:t>
      </w:r>
      <w:r w:rsidR="00EC58B0">
        <w:rPr>
          <w:rFonts w:ascii="Times New Roman" w:hAnsi="Times New Roman" w:cs="Times New Roman"/>
          <w:sz w:val="24"/>
          <w:szCs w:val="24"/>
        </w:rPr>
        <w:t xml:space="preserve"> </w:t>
      </w:r>
      <w:r w:rsidR="00D94EEC">
        <w:rPr>
          <w:rFonts w:ascii="Times New Roman" w:hAnsi="Times New Roman" w:cs="Times New Roman"/>
          <w:sz w:val="24"/>
          <w:szCs w:val="24"/>
        </w:rPr>
        <w:t>_________</w:t>
      </w:r>
      <w:r w:rsidR="00C05E5C">
        <w:rPr>
          <w:rFonts w:ascii="Times New Roman" w:hAnsi="Times New Roman" w:cs="Times New Roman"/>
          <w:sz w:val="24"/>
          <w:szCs w:val="24"/>
        </w:rPr>
        <w:t>20</w:t>
      </w:r>
      <w:r w:rsidR="00EC58B0">
        <w:rPr>
          <w:rFonts w:ascii="Times New Roman" w:hAnsi="Times New Roman" w:cs="Times New Roman"/>
          <w:sz w:val="24"/>
          <w:szCs w:val="24"/>
        </w:rPr>
        <w:t>23</w:t>
      </w:r>
      <w:r w:rsidR="00401559" w:rsidRPr="00A6532E">
        <w:rPr>
          <w:rFonts w:ascii="Times New Roman" w:hAnsi="Times New Roman" w:cs="Times New Roman"/>
          <w:sz w:val="24"/>
          <w:szCs w:val="24"/>
        </w:rPr>
        <w:t xml:space="preserve"> г.</w:t>
      </w:r>
    </w:p>
    <w:p w:rsidR="00401559" w:rsidRPr="00A6532E" w:rsidRDefault="00401559">
      <w:pPr>
        <w:pStyle w:val="ConsPlusNonformat"/>
        <w:widowControl/>
        <w:rPr>
          <w:rFonts w:ascii="Times New Roman" w:hAnsi="Times New Roman" w:cs="Times New Roman"/>
          <w:sz w:val="24"/>
          <w:szCs w:val="24"/>
        </w:rPr>
      </w:pPr>
    </w:p>
    <w:p w:rsidR="00401559" w:rsidRPr="00A6532E" w:rsidRDefault="00401559" w:rsidP="00EC58B0">
      <w:pPr>
        <w:jc w:val="both"/>
      </w:pPr>
      <w:r w:rsidRPr="00A6532E">
        <w:t xml:space="preserve">    </w:t>
      </w:r>
      <w:r w:rsidR="00C05E5C">
        <w:t>ООО «</w:t>
      </w:r>
      <w:proofErr w:type="spellStart"/>
      <w:r w:rsidR="00C05E5C">
        <w:t>Техмар</w:t>
      </w:r>
      <w:proofErr w:type="spellEnd"/>
      <w:r w:rsidR="00C05E5C">
        <w:t>»</w:t>
      </w:r>
      <w:r w:rsidRPr="00A6532E">
        <w:t xml:space="preserve">, </w:t>
      </w:r>
      <w:proofErr w:type="gramStart"/>
      <w:r w:rsidRPr="00A6532E">
        <w:t>именуем</w:t>
      </w:r>
      <w:r w:rsidR="00C05E5C">
        <w:t xml:space="preserve">ое </w:t>
      </w:r>
      <w:r w:rsidRPr="00A6532E">
        <w:t xml:space="preserve"> в</w:t>
      </w:r>
      <w:proofErr w:type="gramEnd"/>
      <w:r w:rsidRPr="00A6532E">
        <w:t xml:space="preserve"> дальнейшем</w:t>
      </w:r>
      <w:r w:rsidR="008710B7" w:rsidRPr="00A6532E">
        <w:t xml:space="preserve"> </w:t>
      </w:r>
      <w:r w:rsidRPr="00A6532E">
        <w:t>"Продавец", в лице</w:t>
      </w:r>
      <w:r w:rsidR="008710B7" w:rsidRPr="00A6532E">
        <w:t xml:space="preserve"> </w:t>
      </w:r>
      <w:r w:rsidR="00EC29CD">
        <w:t>директора Ермоленко</w:t>
      </w:r>
      <w:r w:rsidR="00870AD2">
        <w:t xml:space="preserve"> Александра Николаевича</w:t>
      </w:r>
      <w:r w:rsidR="008710B7" w:rsidRPr="00A6532E">
        <w:t xml:space="preserve">, </w:t>
      </w:r>
      <w:r w:rsidRPr="00A6532E">
        <w:t xml:space="preserve">действующего на основании </w:t>
      </w:r>
      <w:r w:rsidR="008710B7" w:rsidRPr="00A6532E">
        <w:t>Устава</w:t>
      </w:r>
      <w:r w:rsidRPr="00A6532E">
        <w:t xml:space="preserve">, </w:t>
      </w:r>
      <w:r w:rsidR="00EC29CD">
        <w:t xml:space="preserve">с </w:t>
      </w:r>
      <w:r w:rsidRPr="00A6532E">
        <w:t>одной стороны, и</w:t>
      </w:r>
      <w:r w:rsidR="00EC29CD">
        <w:t xml:space="preserve"> </w:t>
      </w:r>
      <w:r w:rsidR="008710B7" w:rsidRPr="00A6532E">
        <w:t xml:space="preserve"> </w:t>
      </w:r>
      <w:r w:rsidR="00D94EEC">
        <w:t>________________</w:t>
      </w:r>
      <w:r w:rsidRPr="00870AD2">
        <w:t>,</w:t>
      </w:r>
      <w:r w:rsidR="008710B7" w:rsidRPr="00A6532E">
        <w:t xml:space="preserve"> </w:t>
      </w:r>
      <w:r w:rsidRPr="00A6532E">
        <w:t>именуем</w:t>
      </w:r>
      <w:r w:rsidR="008710B7" w:rsidRPr="00A6532E">
        <w:t>ый</w:t>
      </w:r>
      <w:r w:rsidRPr="00A6532E">
        <w:t xml:space="preserve"> в дальнейшем "Дилер", в лице</w:t>
      </w:r>
      <w:r w:rsidR="00870AD2" w:rsidRPr="008D0E90">
        <w:t xml:space="preserve"> </w:t>
      </w:r>
      <w:r w:rsidR="00D94EEC">
        <w:t>__________</w:t>
      </w:r>
      <w:r w:rsidR="00EC58B0">
        <w:t>,</w:t>
      </w:r>
      <w:r w:rsidR="001D20D4">
        <w:t xml:space="preserve"> </w:t>
      </w:r>
      <w:r w:rsidR="008710B7" w:rsidRPr="00A6532E">
        <w:t xml:space="preserve"> </w:t>
      </w:r>
      <w:r w:rsidRPr="00A6532E">
        <w:t xml:space="preserve">действующего на основании </w:t>
      </w:r>
      <w:r w:rsidR="00D94EEC">
        <w:rPr>
          <w:b/>
        </w:rPr>
        <w:t xml:space="preserve">_____________, </w:t>
      </w:r>
      <w:r w:rsidRPr="00A6532E">
        <w:t xml:space="preserve"> с другой</w:t>
      </w:r>
      <w:r w:rsidR="008710B7" w:rsidRPr="00A6532E">
        <w:t xml:space="preserve"> </w:t>
      </w:r>
      <w:r w:rsidRPr="00A6532E">
        <w:t>стороны, подписали настоящий Договор о нижеследующем:</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1. ПРЕДМЕТ ДОГОВОРА</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1.1. Продавец обязуется передать в собственность Дилеру Товары в количестве, ассортименте и в сроки, предусмотренные в Договоре, а Дилер обязуется принять Товары и оплатить их на условиях настоящего Договора.</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 xml:space="preserve">1.2. Наименование Товаров: </w:t>
      </w:r>
      <w:r w:rsidR="00AC681D">
        <w:rPr>
          <w:rFonts w:ascii="Times New Roman" w:hAnsi="Times New Roman" w:cs="Times New Roman"/>
          <w:b/>
          <w:sz w:val="24"/>
          <w:szCs w:val="24"/>
        </w:rPr>
        <w:t>________________</w:t>
      </w:r>
      <w:bookmarkStart w:id="0" w:name="_GoBack"/>
      <w:bookmarkEnd w:id="0"/>
      <w:r w:rsidR="00D75726">
        <w:rPr>
          <w:rFonts w:ascii="Verdana" w:hAnsi="Verdana" w:cs="Times New Roman"/>
          <w:b/>
          <w:color w:val="000000"/>
          <w:sz w:val="18"/>
          <w:szCs w:val="18"/>
        </w:rPr>
        <w:t xml:space="preserve"> </w:t>
      </w:r>
      <w:r w:rsidR="004C1564">
        <w:rPr>
          <w:rFonts w:ascii="Times New Roman" w:hAnsi="Times New Roman" w:cs="Times New Roman"/>
          <w:sz w:val="24"/>
          <w:szCs w:val="24"/>
        </w:rPr>
        <w:t>в к</w:t>
      </w:r>
      <w:r w:rsidRPr="00A6532E">
        <w:rPr>
          <w:rFonts w:ascii="Times New Roman" w:hAnsi="Times New Roman" w:cs="Times New Roman"/>
          <w:sz w:val="24"/>
          <w:szCs w:val="24"/>
        </w:rPr>
        <w:t>оличеств</w:t>
      </w:r>
      <w:r w:rsidR="004C1564">
        <w:rPr>
          <w:rFonts w:ascii="Times New Roman" w:hAnsi="Times New Roman" w:cs="Times New Roman"/>
          <w:sz w:val="24"/>
          <w:szCs w:val="24"/>
        </w:rPr>
        <w:t xml:space="preserve">е </w:t>
      </w:r>
      <w:r w:rsidR="00641DC1">
        <w:rPr>
          <w:rFonts w:ascii="Times New Roman" w:hAnsi="Times New Roman" w:cs="Times New Roman"/>
          <w:sz w:val="24"/>
          <w:szCs w:val="24"/>
        </w:rPr>
        <w:t>необходимом Дилеру</w:t>
      </w:r>
      <w:r w:rsidRPr="00A6532E">
        <w:rPr>
          <w:rFonts w:ascii="Times New Roman" w:hAnsi="Times New Roman" w:cs="Times New Roman"/>
          <w:sz w:val="24"/>
          <w:szCs w:val="24"/>
        </w:rPr>
        <w:t xml:space="preserve">, </w:t>
      </w:r>
      <w:r w:rsidR="004C1564">
        <w:rPr>
          <w:rFonts w:ascii="Times New Roman" w:hAnsi="Times New Roman" w:cs="Times New Roman"/>
          <w:sz w:val="24"/>
          <w:szCs w:val="24"/>
        </w:rPr>
        <w:t xml:space="preserve">а </w:t>
      </w:r>
      <w:r w:rsidRPr="00A6532E">
        <w:rPr>
          <w:rFonts w:ascii="Times New Roman" w:hAnsi="Times New Roman" w:cs="Times New Roman"/>
          <w:sz w:val="24"/>
          <w:szCs w:val="24"/>
        </w:rPr>
        <w:t xml:space="preserve">ассортимент и стоимость поставляемых Товаров указываются в Спецификации (Приложение </w:t>
      </w:r>
      <w:r w:rsidR="00100654">
        <w:rPr>
          <w:rFonts w:ascii="Times New Roman" w:hAnsi="Times New Roman" w:cs="Times New Roman"/>
          <w:sz w:val="24"/>
          <w:szCs w:val="24"/>
        </w:rPr>
        <w:t xml:space="preserve">      №</w:t>
      </w:r>
      <w:r w:rsidRPr="00A6532E">
        <w:rPr>
          <w:rFonts w:ascii="Times New Roman" w:hAnsi="Times New Roman" w:cs="Times New Roman"/>
          <w:sz w:val="24"/>
          <w:szCs w:val="24"/>
        </w:rPr>
        <w:t>1 к настоящему договору), являющейся неотъемлемой частью настоящего Договора. Перечень Товаров, поставляемых по настоящему Договору, может быть изменен или дополнен по соглашению сторон.</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1.3. Товары передаются Дилеру для их последующей реализации на территории</w:t>
      </w:r>
      <w:r w:rsidR="00FD034D">
        <w:rPr>
          <w:rFonts w:ascii="Times New Roman" w:hAnsi="Times New Roman" w:cs="Times New Roman"/>
          <w:sz w:val="24"/>
          <w:szCs w:val="24"/>
        </w:rPr>
        <w:t xml:space="preserve"> </w:t>
      </w:r>
      <w:r w:rsidR="00D94EEC">
        <w:rPr>
          <w:rFonts w:ascii="Times New Roman" w:hAnsi="Times New Roman" w:cs="Times New Roman"/>
          <w:sz w:val="24"/>
          <w:szCs w:val="24"/>
        </w:rPr>
        <w:t>_____________</w:t>
      </w:r>
      <w:r w:rsidR="00CF7168">
        <w:rPr>
          <w:rFonts w:ascii="Times New Roman" w:hAnsi="Times New Roman" w:cs="Times New Roman"/>
          <w:sz w:val="24"/>
          <w:szCs w:val="24"/>
        </w:rPr>
        <w:t xml:space="preserve"> </w:t>
      </w:r>
      <w:r w:rsidR="00FD034D">
        <w:rPr>
          <w:rFonts w:ascii="Times New Roman" w:hAnsi="Times New Roman" w:cs="Times New Roman"/>
          <w:sz w:val="24"/>
          <w:szCs w:val="24"/>
        </w:rPr>
        <w:t>области</w:t>
      </w:r>
      <w:r w:rsidR="006C657D">
        <w:rPr>
          <w:rFonts w:ascii="Times New Roman" w:hAnsi="Times New Roman" w:cs="Times New Roman"/>
          <w:sz w:val="24"/>
          <w:szCs w:val="24"/>
        </w:rPr>
        <w:t xml:space="preserve"> (далее – «</w:t>
      </w:r>
      <w:r w:rsidRPr="00A6532E">
        <w:rPr>
          <w:rFonts w:ascii="Times New Roman" w:hAnsi="Times New Roman" w:cs="Times New Roman"/>
          <w:sz w:val="24"/>
          <w:szCs w:val="24"/>
        </w:rPr>
        <w:t>Территория</w:t>
      </w:r>
      <w:r w:rsidR="006C657D">
        <w:rPr>
          <w:rFonts w:ascii="Times New Roman" w:hAnsi="Times New Roman" w:cs="Times New Roman"/>
          <w:sz w:val="24"/>
          <w:szCs w:val="24"/>
        </w:rPr>
        <w:t>»</w:t>
      </w:r>
      <w:r w:rsidRPr="00A6532E">
        <w:rPr>
          <w:rFonts w:ascii="Times New Roman" w:hAnsi="Times New Roman" w:cs="Times New Roman"/>
          <w:sz w:val="24"/>
          <w:szCs w:val="24"/>
        </w:rPr>
        <w:t>).</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2. ЮРИДИЧЕСКИЙ СТАТУС ДИЛЕРА</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2.1. Дилер покупает Товары у Продавца и продает их третьим лицам от своего имени и за свой счет. Дилер не может действовать от имени Продавца или какого-либо из его дочерних предприятий.</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2.2. Дилер приобретает Товары, указанные в настоящем Договоре, только у Продавца или из других источников, исключительно указанных Продавцом.</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 xml:space="preserve">2.3. Во время действия данного Договора Дилер имеет право именовать себя </w:t>
      </w:r>
      <w:r w:rsidR="00D65198">
        <w:rPr>
          <w:rFonts w:ascii="Times New Roman" w:hAnsi="Times New Roman" w:cs="Times New Roman"/>
          <w:sz w:val="24"/>
          <w:szCs w:val="24"/>
        </w:rPr>
        <w:t>«</w:t>
      </w:r>
      <w:r w:rsidRPr="00A6532E">
        <w:rPr>
          <w:rFonts w:ascii="Times New Roman" w:hAnsi="Times New Roman" w:cs="Times New Roman"/>
          <w:sz w:val="24"/>
          <w:szCs w:val="24"/>
        </w:rPr>
        <w:t>Дилер</w:t>
      </w:r>
      <w:r w:rsidR="00100654">
        <w:rPr>
          <w:rFonts w:ascii="Times New Roman" w:hAnsi="Times New Roman" w:cs="Times New Roman"/>
          <w:sz w:val="24"/>
          <w:szCs w:val="24"/>
        </w:rPr>
        <w:t xml:space="preserve"> Территории</w:t>
      </w:r>
      <w:r w:rsidR="00D65198">
        <w:rPr>
          <w:rFonts w:ascii="Times New Roman" w:hAnsi="Times New Roman" w:cs="Times New Roman"/>
          <w:sz w:val="24"/>
          <w:szCs w:val="24"/>
        </w:rPr>
        <w:t>»</w:t>
      </w:r>
      <w:r w:rsidRPr="00A6532E">
        <w:rPr>
          <w:rFonts w:ascii="Times New Roman" w:hAnsi="Times New Roman" w:cs="Times New Roman"/>
          <w:sz w:val="24"/>
          <w:szCs w:val="24"/>
        </w:rPr>
        <w:t xml:space="preserve"> товаров "</w:t>
      </w:r>
      <w:r w:rsidR="008710B7" w:rsidRPr="00A6532E">
        <w:rPr>
          <w:rFonts w:ascii="Times New Roman" w:hAnsi="Times New Roman" w:cs="Times New Roman"/>
          <w:sz w:val="24"/>
          <w:szCs w:val="24"/>
        </w:rPr>
        <w:t>ООО «</w:t>
      </w:r>
      <w:proofErr w:type="spellStart"/>
      <w:r w:rsidR="008710B7" w:rsidRPr="00A6532E">
        <w:rPr>
          <w:rFonts w:ascii="Times New Roman" w:hAnsi="Times New Roman" w:cs="Times New Roman"/>
          <w:sz w:val="24"/>
          <w:szCs w:val="24"/>
        </w:rPr>
        <w:t>Техмар</w:t>
      </w:r>
      <w:proofErr w:type="spellEnd"/>
      <w:r w:rsidR="008710B7" w:rsidRPr="00A6532E">
        <w:rPr>
          <w:rFonts w:ascii="Times New Roman" w:hAnsi="Times New Roman" w:cs="Times New Roman"/>
          <w:sz w:val="24"/>
          <w:szCs w:val="24"/>
        </w:rPr>
        <w:t>»</w:t>
      </w:r>
      <w:r w:rsidRPr="00A6532E">
        <w:rPr>
          <w:rFonts w:ascii="Times New Roman" w:hAnsi="Times New Roman" w:cs="Times New Roman"/>
          <w:sz w:val="24"/>
          <w:szCs w:val="24"/>
        </w:rPr>
        <w:t>" (наименование продавца).</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3. ТЕРРИТОРИЯ</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3.1. Продавец обязуется не назначать другого Дилера на Территории для реализации Товаров, продаваемых по настоящему Договору. Однако Продавец не может гарантировать, что товары, аналогичные продаваемым по настоящему Договору, не будут импортированы либо ввезены на Территорию другим способом третьими лицами.</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3.2. Любой запрос или заказ на Товары Продавца, полученный Дилером от третьих лиц, находящихся за пределами Территории, должен быть направлен Продавцу для дальнейшего рассмотрения.</w:t>
      </w:r>
    </w:p>
    <w:p w:rsidR="00401559"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3.</w:t>
      </w:r>
      <w:r w:rsidR="00CB5802">
        <w:rPr>
          <w:rFonts w:ascii="Times New Roman" w:hAnsi="Times New Roman" w:cs="Times New Roman"/>
          <w:sz w:val="24"/>
          <w:szCs w:val="24"/>
        </w:rPr>
        <w:t>3</w:t>
      </w:r>
      <w:r w:rsidRPr="00A6532E">
        <w:rPr>
          <w:rFonts w:ascii="Times New Roman" w:hAnsi="Times New Roman" w:cs="Times New Roman"/>
          <w:sz w:val="24"/>
          <w:szCs w:val="24"/>
        </w:rPr>
        <w:t>. Без предварительного письменного согласия Продавца Дилер не вправе напрямую или косвенно за счет своего участия или иным образом продвигать Товары или организовывать филиалы, а также другие места для реализации Товаров за пределами Территории.</w:t>
      </w:r>
    </w:p>
    <w:p w:rsidR="00A6532E" w:rsidRDefault="00A6532E">
      <w:pPr>
        <w:pStyle w:val="ConsPlusNormal"/>
        <w:widowControl/>
        <w:ind w:firstLine="540"/>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4. ОРГАНИЗАЦИЯ ТОРГОВЛИ</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4.1. Дилер обеспечивает высокий уровень профессиональной подготовки своих торговых представителей, которым будет поручено осуществлять реализацию Товаров.</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4.2. Дилер своими силами и за свой счет обязан проводить презентации всего перечня Товаров, включая выделение для этой цели демонстрационного зала</w:t>
      </w:r>
      <w:r w:rsidR="005F6507">
        <w:rPr>
          <w:rFonts w:ascii="Times New Roman" w:hAnsi="Times New Roman" w:cs="Times New Roman"/>
          <w:sz w:val="24"/>
          <w:szCs w:val="24"/>
        </w:rPr>
        <w:t xml:space="preserve"> или демонстрационного места</w:t>
      </w:r>
      <w:r w:rsidRPr="00A6532E">
        <w:rPr>
          <w:rFonts w:ascii="Times New Roman" w:hAnsi="Times New Roman" w:cs="Times New Roman"/>
          <w:sz w:val="24"/>
          <w:szCs w:val="24"/>
        </w:rPr>
        <w:t>. Порядок и сроки проведения презентаций могут быть определены сторонами в дополнительном соглашении к настоящему Договору.</w:t>
      </w:r>
    </w:p>
    <w:p w:rsidR="00401559" w:rsidRPr="00A6532E" w:rsidRDefault="009A02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4.3</w:t>
      </w:r>
      <w:r w:rsidR="00401559" w:rsidRPr="00A6532E">
        <w:rPr>
          <w:rFonts w:ascii="Times New Roman" w:hAnsi="Times New Roman" w:cs="Times New Roman"/>
          <w:sz w:val="24"/>
          <w:szCs w:val="24"/>
        </w:rPr>
        <w:t>. Дилер обязан выполнять рекомендации и требования, полученные от Продавца или его представителей, касающиеся организации торговли, склада или складских помещений, поддержания необходимого запаса Товаров, подготовки персонала и т.д.</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5. ОБЯЗАННОСТИ ПРОДАВЦА</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 xml:space="preserve">5.1. Продавец обязан обеспечивать Дилера необходимыми рекламными и ознакомительными материалами, связанными с Товаром. Указанные материалы будут переданы Дилеру в течение </w:t>
      </w:r>
      <w:r w:rsidR="00AD2A8E">
        <w:rPr>
          <w:rFonts w:ascii="Times New Roman" w:hAnsi="Times New Roman" w:cs="Times New Roman"/>
          <w:sz w:val="24"/>
          <w:szCs w:val="24"/>
        </w:rPr>
        <w:t>10 дней</w:t>
      </w:r>
      <w:r w:rsidRPr="00A6532E">
        <w:rPr>
          <w:rFonts w:ascii="Times New Roman" w:hAnsi="Times New Roman" w:cs="Times New Roman"/>
          <w:sz w:val="24"/>
          <w:szCs w:val="24"/>
        </w:rPr>
        <w:t xml:space="preserve"> после заключения настоящего Договора, а в дальнейшем они будут передаваться в течение </w:t>
      </w:r>
      <w:r w:rsidR="00AD2A8E">
        <w:rPr>
          <w:rFonts w:ascii="Times New Roman" w:hAnsi="Times New Roman" w:cs="Times New Roman"/>
          <w:sz w:val="24"/>
          <w:szCs w:val="24"/>
        </w:rPr>
        <w:t>5 дней</w:t>
      </w:r>
      <w:r w:rsidRPr="00A6532E">
        <w:rPr>
          <w:rFonts w:ascii="Times New Roman" w:hAnsi="Times New Roman" w:cs="Times New Roman"/>
          <w:sz w:val="24"/>
          <w:szCs w:val="24"/>
        </w:rPr>
        <w:t xml:space="preserve"> после получения соответствующего запроса от него</w:t>
      </w:r>
      <w:r w:rsidR="00212BF9">
        <w:rPr>
          <w:rFonts w:ascii="Times New Roman" w:hAnsi="Times New Roman" w:cs="Times New Roman"/>
          <w:sz w:val="24"/>
          <w:szCs w:val="24"/>
        </w:rPr>
        <w:t>, в том числе посредством электронной связи</w:t>
      </w:r>
      <w:r w:rsidRPr="00A6532E">
        <w:rPr>
          <w:rFonts w:ascii="Times New Roman" w:hAnsi="Times New Roman" w:cs="Times New Roman"/>
          <w:sz w:val="24"/>
          <w:szCs w:val="24"/>
        </w:rPr>
        <w:t>.</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5.2. Своевременно информировать Дилера о появлении у Продавца новых Товаров и их стоимости.</w:t>
      </w: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6. ЦЕНА</w:t>
      </w:r>
    </w:p>
    <w:p w:rsidR="00401559" w:rsidRPr="00A6532E" w:rsidRDefault="00401559">
      <w:pPr>
        <w:pStyle w:val="ConsPlusNonformat"/>
        <w:widowControl/>
        <w:jc w:val="both"/>
        <w:rPr>
          <w:rFonts w:ascii="Times New Roman" w:hAnsi="Times New Roman" w:cs="Times New Roman"/>
          <w:sz w:val="24"/>
          <w:szCs w:val="24"/>
        </w:rPr>
      </w:pPr>
    </w:p>
    <w:p w:rsidR="009A028B" w:rsidRDefault="00401559" w:rsidP="000D160E">
      <w:pPr>
        <w:ind w:firstLine="588"/>
        <w:jc w:val="both"/>
      </w:pPr>
      <w:r w:rsidRPr="00A6532E">
        <w:t xml:space="preserve">6.1. </w:t>
      </w:r>
      <w:r w:rsidR="000D160E" w:rsidRPr="00735D37">
        <w:t xml:space="preserve">Стоимость Товаров на срок действия договора определяется в Спецификации (Приложение №1 к настоящему Договору).  В </w:t>
      </w:r>
      <w:proofErr w:type="gramStart"/>
      <w:r w:rsidR="000D160E" w:rsidRPr="00735D37">
        <w:t>спецификации  Дилер</w:t>
      </w:r>
      <w:proofErr w:type="gramEnd"/>
      <w:r w:rsidR="000D160E" w:rsidRPr="00735D37">
        <w:t xml:space="preserve"> указывает количество  продукции только для разовой поставки. </w:t>
      </w:r>
    </w:p>
    <w:p w:rsidR="000D160E" w:rsidRPr="00735D37" w:rsidRDefault="009A028B" w:rsidP="000D160E">
      <w:pPr>
        <w:ind w:firstLine="588"/>
        <w:jc w:val="both"/>
        <w:rPr>
          <w:b/>
          <w:sz w:val="32"/>
        </w:rPr>
      </w:pPr>
      <w:r>
        <w:t xml:space="preserve">6.2. </w:t>
      </w:r>
      <w:r w:rsidR="000D160E" w:rsidRPr="00735D37">
        <w:t xml:space="preserve">Дилер обязан проинформировать Производителя о планах закупки в следующий месяц не позднее 20 числа текущего месяца. </w:t>
      </w:r>
    </w:p>
    <w:p w:rsidR="00966A56" w:rsidRDefault="00966A56">
      <w:pPr>
        <w:pStyle w:val="ConsPlusNormal"/>
        <w:widowControl/>
        <w:ind w:firstLine="0"/>
        <w:jc w:val="center"/>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7. УСЛОВИЯ ДОСТАВКИ И ПРИЕМКИ ТОВАРА</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 xml:space="preserve">7.1. </w:t>
      </w:r>
      <w:r w:rsidR="00E56367">
        <w:rPr>
          <w:rFonts w:ascii="Times New Roman" w:hAnsi="Times New Roman" w:cs="Times New Roman"/>
          <w:sz w:val="24"/>
          <w:szCs w:val="24"/>
        </w:rPr>
        <w:t>Отгрузка</w:t>
      </w:r>
      <w:r w:rsidRPr="00A6532E">
        <w:rPr>
          <w:rFonts w:ascii="Times New Roman" w:hAnsi="Times New Roman" w:cs="Times New Roman"/>
          <w:sz w:val="24"/>
          <w:szCs w:val="24"/>
        </w:rPr>
        <w:t xml:space="preserve"> Товаров по настоящему Договору осуществляется партиями на основании заявок Дилера.</w:t>
      </w:r>
      <w:r w:rsidR="00CF7168">
        <w:rPr>
          <w:rFonts w:ascii="Times New Roman" w:hAnsi="Times New Roman" w:cs="Times New Roman"/>
          <w:sz w:val="24"/>
          <w:szCs w:val="24"/>
        </w:rPr>
        <w:t xml:space="preserve"> </w:t>
      </w:r>
      <w:r w:rsidRPr="00A6532E">
        <w:rPr>
          <w:rFonts w:ascii="Times New Roman" w:hAnsi="Times New Roman" w:cs="Times New Roman"/>
          <w:sz w:val="24"/>
          <w:szCs w:val="24"/>
        </w:rPr>
        <w:t>Заявка направляется в адрес Продавца в письменной форме и может быть отправлена заказным почтовым отправлением</w:t>
      </w:r>
      <w:r w:rsidR="00E56367">
        <w:rPr>
          <w:rFonts w:ascii="Times New Roman" w:hAnsi="Times New Roman" w:cs="Times New Roman"/>
          <w:sz w:val="24"/>
          <w:szCs w:val="24"/>
        </w:rPr>
        <w:t xml:space="preserve"> или</w:t>
      </w:r>
      <w:r w:rsidRPr="00A6532E">
        <w:rPr>
          <w:rFonts w:ascii="Times New Roman" w:hAnsi="Times New Roman" w:cs="Times New Roman"/>
          <w:sz w:val="24"/>
          <w:szCs w:val="24"/>
        </w:rPr>
        <w:t xml:space="preserve"> по </w:t>
      </w:r>
      <w:r w:rsidR="003C2C27" w:rsidRPr="00A6532E">
        <w:rPr>
          <w:rFonts w:ascii="Times New Roman" w:hAnsi="Times New Roman" w:cs="Times New Roman"/>
          <w:sz w:val="24"/>
          <w:szCs w:val="24"/>
        </w:rPr>
        <w:t>электронной почте</w:t>
      </w:r>
      <w:r w:rsidRPr="00A6532E">
        <w:rPr>
          <w:rFonts w:ascii="Times New Roman" w:hAnsi="Times New Roman" w:cs="Times New Roman"/>
          <w:sz w:val="24"/>
          <w:szCs w:val="24"/>
        </w:rPr>
        <w:t>.</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 xml:space="preserve">7.2. </w:t>
      </w:r>
      <w:r w:rsidR="000B026A">
        <w:rPr>
          <w:rFonts w:ascii="Times New Roman" w:hAnsi="Times New Roman" w:cs="Times New Roman"/>
          <w:sz w:val="24"/>
          <w:szCs w:val="24"/>
        </w:rPr>
        <w:t>Количество и срок отгрузки Товара регламентируется Спецификацией, являющейся частью договора (Приложение №</w:t>
      </w:r>
      <w:r w:rsidR="00E56367">
        <w:rPr>
          <w:rFonts w:ascii="Times New Roman" w:hAnsi="Times New Roman" w:cs="Times New Roman"/>
          <w:sz w:val="24"/>
          <w:szCs w:val="24"/>
        </w:rPr>
        <w:t>1</w:t>
      </w:r>
      <w:r w:rsidR="000B026A" w:rsidRPr="00CF7168">
        <w:rPr>
          <w:rFonts w:ascii="Times New Roman" w:hAnsi="Times New Roman" w:cs="Times New Roman"/>
          <w:sz w:val="24"/>
          <w:szCs w:val="24"/>
        </w:rPr>
        <w:t xml:space="preserve"> к настоящему Договору).</w:t>
      </w:r>
    </w:p>
    <w:p w:rsidR="00CF7168"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 xml:space="preserve">7.3. </w:t>
      </w:r>
      <w:r w:rsidR="000B026A" w:rsidRPr="00A6532E">
        <w:rPr>
          <w:rFonts w:ascii="Times New Roman" w:hAnsi="Times New Roman" w:cs="Times New Roman"/>
          <w:sz w:val="24"/>
          <w:szCs w:val="24"/>
        </w:rPr>
        <w:t>Доставка Товаров со склада Продавца на склад Дилера производится транспортом Заказчика или транспортной компанией по его заказу</w:t>
      </w:r>
      <w:r w:rsidR="000B026A">
        <w:rPr>
          <w:rFonts w:ascii="Times New Roman" w:hAnsi="Times New Roman" w:cs="Times New Roman"/>
          <w:sz w:val="24"/>
          <w:szCs w:val="24"/>
        </w:rPr>
        <w:t xml:space="preserve"> и за счёт Дилера</w:t>
      </w:r>
      <w:r w:rsidR="000B026A" w:rsidRPr="00A6532E">
        <w:rPr>
          <w:rFonts w:ascii="Times New Roman" w:hAnsi="Times New Roman" w:cs="Times New Roman"/>
          <w:sz w:val="24"/>
          <w:szCs w:val="24"/>
        </w:rPr>
        <w:t>.</w:t>
      </w:r>
    </w:p>
    <w:p w:rsidR="00401559" w:rsidRPr="00A6532E" w:rsidRDefault="00CF716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7.4. </w:t>
      </w:r>
      <w:r w:rsidR="00401559" w:rsidRPr="00A6532E">
        <w:rPr>
          <w:rFonts w:ascii="Times New Roman" w:hAnsi="Times New Roman" w:cs="Times New Roman"/>
          <w:sz w:val="24"/>
          <w:szCs w:val="24"/>
        </w:rPr>
        <w:t>Приемка Товаров по количеству и качеству осуществляется непосредственно после их доставки на склад Дилера по транспортным и сопроводительным документам.</w:t>
      </w:r>
    </w:p>
    <w:p w:rsidR="00401559"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7.</w:t>
      </w:r>
      <w:r w:rsidR="00B84B96" w:rsidRPr="00A6532E">
        <w:rPr>
          <w:rFonts w:ascii="Times New Roman" w:hAnsi="Times New Roman" w:cs="Times New Roman"/>
          <w:sz w:val="24"/>
          <w:szCs w:val="24"/>
        </w:rPr>
        <w:t>4</w:t>
      </w:r>
      <w:r w:rsidRPr="00A6532E">
        <w:rPr>
          <w:rFonts w:ascii="Times New Roman" w:hAnsi="Times New Roman" w:cs="Times New Roman"/>
          <w:sz w:val="24"/>
          <w:szCs w:val="24"/>
        </w:rPr>
        <w:t>. При обнаружении несоответствия качества или недостачи продукции на момент приемки составляется</w:t>
      </w:r>
      <w:r w:rsidR="00CF7168">
        <w:rPr>
          <w:rFonts w:ascii="Times New Roman" w:hAnsi="Times New Roman" w:cs="Times New Roman"/>
          <w:sz w:val="24"/>
          <w:szCs w:val="24"/>
        </w:rPr>
        <w:t xml:space="preserve"> акт разногласий</w:t>
      </w:r>
      <w:r w:rsidRPr="00A6532E">
        <w:rPr>
          <w:rFonts w:ascii="Times New Roman" w:hAnsi="Times New Roman" w:cs="Times New Roman"/>
          <w:sz w:val="24"/>
          <w:szCs w:val="24"/>
        </w:rPr>
        <w:t>.</w:t>
      </w:r>
    </w:p>
    <w:p w:rsidR="009316C7" w:rsidRPr="00A6532E" w:rsidRDefault="003E786D" w:rsidP="009316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При возникновении дефектов в период гарантийного срока</w:t>
      </w:r>
      <w:r w:rsidR="006C657D">
        <w:rPr>
          <w:rFonts w:ascii="Times New Roman" w:hAnsi="Times New Roman" w:cs="Times New Roman"/>
          <w:sz w:val="24"/>
          <w:szCs w:val="24"/>
        </w:rPr>
        <w:t xml:space="preserve"> в сложных или спорных</w:t>
      </w:r>
      <w:r>
        <w:rPr>
          <w:rFonts w:ascii="Times New Roman" w:hAnsi="Times New Roman" w:cs="Times New Roman"/>
          <w:sz w:val="24"/>
          <w:szCs w:val="24"/>
        </w:rPr>
        <w:t xml:space="preserve"> составляется</w:t>
      </w:r>
      <w:r w:rsidR="009316C7">
        <w:rPr>
          <w:rFonts w:ascii="Times New Roman" w:hAnsi="Times New Roman" w:cs="Times New Roman"/>
          <w:sz w:val="24"/>
          <w:szCs w:val="24"/>
        </w:rPr>
        <w:t xml:space="preserve"> акт с привлечением третьих лиц (Приложение №3</w:t>
      </w:r>
      <w:r w:rsidR="009316C7" w:rsidRPr="00CF7168">
        <w:rPr>
          <w:rFonts w:ascii="Times New Roman" w:hAnsi="Times New Roman" w:cs="Times New Roman"/>
          <w:sz w:val="24"/>
          <w:szCs w:val="24"/>
        </w:rPr>
        <w:t xml:space="preserve"> к настоящему Договору).</w:t>
      </w:r>
    </w:p>
    <w:p w:rsidR="003E786D" w:rsidRPr="00A6532E" w:rsidRDefault="009316C7" w:rsidP="009316C7">
      <w:pPr>
        <w:pStyle w:val="ConsPlusNormal"/>
        <w:widowControl/>
        <w:ind w:firstLine="539"/>
        <w:jc w:val="both"/>
        <w:rPr>
          <w:rFonts w:ascii="Times New Roman" w:hAnsi="Times New Roman" w:cs="Times New Roman"/>
          <w:sz w:val="24"/>
          <w:szCs w:val="24"/>
        </w:rPr>
      </w:pPr>
      <w:r w:rsidRPr="00A6532E">
        <w:rPr>
          <w:rFonts w:ascii="Times New Roman" w:hAnsi="Times New Roman" w:cs="Times New Roman"/>
          <w:sz w:val="24"/>
          <w:szCs w:val="24"/>
        </w:rPr>
        <w:t>7.</w:t>
      </w:r>
      <w:r>
        <w:rPr>
          <w:rFonts w:ascii="Times New Roman" w:hAnsi="Times New Roman" w:cs="Times New Roman"/>
          <w:sz w:val="24"/>
          <w:szCs w:val="24"/>
        </w:rPr>
        <w:t>6</w:t>
      </w:r>
      <w:r w:rsidRPr="00A6532E">
        <w:rPr>
          <w:rFonts w:ascii="Times New Roman" w:hAnsi="Times New Roman" w:cs="Times New Roman"/>
          <w:sz w:val="24"/>
          <w:szCs w:val="24"/>
        </w:rPr>
        <w:t xml:space="preserve">. </w:t>
      </w:r>
      <w:r w:rsidR="002B4AAE">
        <w:rPr>
          <w:rFonts w:ascii="Times New Roman" w:hAnsi="Times New Roman" w:cs="Times New Roman"/>
          <w:sz w:val="24"/>
          <w:szCs w:val="24"/>
        </w:rPr>
        <w:t xml:space="preserve">Порядок взаимодействия по гарантийным обязательствам определен в соответствии с действующими регламентами </w:t>
      </w:r>
      <w:proofErr w:type="gramStart"/>
      <w:r w:rsidR="002B4AAE">
        <w:rPr>
          <w:rFonts w:ascii="Times New Roman" w:hAnsi="Times New Roman" w:cs="Times New Roman"/>
          <w:sz w:val="24"/>
          <w:szCs w:val="24"/>
        </w:rPr>
        <w:t>РФ  (</w:t>
      </w:r>
      <w:proofErr w:type="gramEnd"/>
      <w:r w:rsidR="002B4AAE">
        <w:rPr>
          <w:rFonts w:ascii="Times New Roman" w:hAnsi="Times New Roman" w:cs="Times New Roman"/>
          <w:sz w:val="24"/>
          <w:szCs w:val="24"/>
        </w:rPr>
        <w:t>Приложение №3</w:t>
      </w:r>
      <w:r w:rsidR="002B4AAE" w:rsidRPr="00CF7168">
        <w:rPr>
          <w:rFonts w:ascii="Times New Roman" w:hAnsi="Times New Roman" w:cs="Times New Roman"/>
          <w:sz w:val="24"/>
          <w:szCs w:val="24"/>
        </w:rPr>
        <w:t xml:space="preserve"> к настоящему Договору).</w:t>
      </w:r>
    </w:p>
    <w:p w:rsidR="00401559" w:rsidRPr="00A6532E" w:rsidRDefault="009316C7" w:rsidP="009316C7">
      <w:pPr>
        <w:pStyle w:val="ConsPlusNormal"/>
        <w:widowControl/>
        <w:tabs>
          <w:tab w:val="left" w:pos="851"/>
        </w:tabs>
        <w:ind w:firstLine="539"/>
        <w:rPr>
          <w:rFonts w:ascii="Times New Roman" w:hAnsi="Times New Roman" w:cs="Times New Roman"/>
          <w:sz w:val="24"/>
          <w:szCs w:val="24"/>
        </w:rPr>
      </w:pPr>
      <w:r>
        <w:rPr>
          <w:rFonts w:ascii="Times New Roman" w:hAnsi="Times New Roman" w:cs="Times New Roman"/>
          <w:sz w:val="24"/>
          <w:szCs w:val="24"/>
        </w:rPr>
        <w:t xml:space="preserve">7.7. </w:t>
      </w:r>
      <w:r w:rsidR="00401559" w:rsidRPr="00A6532E">
        <w:rPr>
          <w:rFonts w:ascii="Times New Roman" w:hAnsi="Times New Roman" w:cs="Times New Roman"/>
          <w:sz w:val="24"/>
          <w:szCs w:val="24"/>
        </w:rPr>
        <w:t>Поставляемые Товары по качеству должны соответствовать требованиям, предъявляемым к подобному виду Товаров, что подтверждается сертификатами, выданными уполномоченными органами.</w:t>
      </w:r>
    </w:p>
    <w:p w:rsidR="00401559" w:rsidRPr="00A6532E" w:rsidRDefault="00401559" w:rsidP="00684F69">
      <w:pPr>
        <w:jc w:val="center"/>
      </w:pPr>
      <w:r w:rsidRPr="00A6532E">
        <w:t>8. МАРКЕТИНГ</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8.1. Дилер осуществляет деятельность в области рекламы Товаров, продвижения Товаров на рынок, связей с общественностью, исследования рынка и обучения торгового персонала.</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8.2. Дилер и представители Продавца встречаются по мере необходимости,</w:t>
      </w:r>
      <w:r w:rsidR="000B026A">
        <w:rPr>
          <w:rFonts w:ascii="Times New Roman" w:hAnsi="Times New Roman" w:cs="Times New Roman"/>
          <w:sz w:val="24"/>
          <w:szCs w:val="24"/>
        </w:rPr>
        <w:t xml:space="preserve"> в том числе в </w:t>
      </w:r>
      <w:proofErr w:type="gramStart"/>
      <w:r w:rsidR="000B026A">
        <w:rPr>
          <w:rFonts w:ascii="Times New Roman" w:hAnsi="Times New Roman" w:cs="Times New Roman"/>
          <w:sz w:val="24"/>
          <w:szCs w:val="24"/>
        </w:rPr>
        <w:t>он-</w:t>
      </w:r>
      <w:proofErr w:type="spellStart"/>
      <w:r w:rsidR="000B026A">
        <w:rPr>
          <w:rFonts w:ascii="Times New Roman" w:hAnsi="Times New Roman" w:cs="Times New Roman"/>
          <w:sz w:val="24"/>
          <w:szCs w:val="24"/>
        </w:rPr>
        <w:t>лайн</w:t>
      </w:r>
      <w:proofErr w:type="spellEnd"/>
      <w:proofErr w:type="gramEnd"/>
      <w:r w:rsidR="000B026A">
        <w:rPr>
          <w:rFonts w:ascii="Times New Roman" w:hAnsi="Times New Roman" w:cs="Times New Roman"/>
          <w:sz w:val="24"/>
          <w:szCs w:val="24"/>
        </w:rPr>
        <w:t xml:space="preserve"> режиме,</w:t>
      </w:r>
      <w:r w:rsidRPr="00A6532E">
        <w:rPr>
          <w:rFonts w:ascii="Times New Roman" w:hAnsi="Times New Roman" w:cs="Times New Roman"/>
          <w:sz w:val="24"/>
          <w:szCs w:val="24"/>
        </w:rPr>
        <w:t xml:space="preserve"> но не менее двух раз в год для обсуждения вопросов рекламы, продвижения Товаров на рынок, связей с общественностью и других вопросов, связанных с маркетингом.</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8.3. Продавец регулярно направляет Дилеру подробные сведения о своей политике в области маркетинга и информирует Дилера о своих программа</w:t>
      </w:r>
      <w:r w:rsidR="00E56367">
        <w:rPr>
          <w:rFonts w:ascii="Times New Roman" w:hAnsi="Times New Roman" w:cs="Times New Roman"/>
          <w:sz w:val="24"/>
          <w:szCs w:val="24"/>
        </w:rPr>
        <w:t>х по продвижению Товаров на рынке</w:t>
      </w:r>
      <w:r w:rsidRPr="00A6532E">
        <w:rPr>
          <w:rFonts w:ascii="Times New Roman" w:hAnsi="Times New Roman" w:cs="Times New Roman"/>
          <w:sz w:val="24"/>
          <w:szCs w:val="24"/>
        </w:rPr>
        <w:t>, концепциях и мероприятиях по рекламе.</w:t>
      </w:r>
    </w:p>
    <w:p w:rsidR="009A028B" w:rsidRDefault="009A028B">
      <w:r>
        <w:br w:type="page"/>
      </w: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lastRenderedPageBreak/>
        <w:t>9. ОТЧЕТЫ ДИЛЕРА</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9.1. Дилер незамедлительно информирует Продавца о предполагаемом изменении своей организационно-правовой формы, реорганизации, смене руководства, об открытии новых филиалов и представительств, изменениях в составе участников (акционеров) организации Дилера, а также принятых изменениях к учредительным документам, смене местонахождения, изменении банковских реквизитов и других вопросах, которые могли бы повлиять на взаимоотношения между сторонами.</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1</w:t>
      </w:r>
      <w:r w:rsidR="000B026A">
        <w:rPr>
          <w:rFonts w:ascii="Times New Roman" w:hAnsi="Times New Roman" w:cs="Times New Roman"/>
          <w:sz w:val="24"/>
          <w:szCs w:val="24"/>
        </w:rPr>
        <w:t>0</w:t>
      </w:r>
      <w:r w:rsidRPr="00A6532E">
        <w:rPr>
          <w:rFonts w:ascii="Times New Roman" w:hAnsi="Times New Roman" w:cs="Times New Roman"/>
          <w:sz w:val="24"/>
          <w:szCs w:val="24"/>
        </w:rPr>
        <w:t>. ОБЩИЕ УСЛОВИЯ ПРОДАЖИ ТОВАРОВ</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0B026A">
        <w:rPr>
          <w:rFonts w:ascii="Times New Roman" w:hAnsi="Times New Roman" w:cs="Times New Roman"/>
          <w:sz w:val="24"/>
          <w:szCs w:val="24"/>
        </w:rPr>
        <w:t>0</w:t>
      </w:r>
      <w:r w:rsidRPr="00A6532E">
        <w:rPr>
          <w:rFonts w:ascii="Times New Roman" w:hAnsi="Times New Roman" w:cs="Times New Roman"/>
          <w:sz w:val="24"/>
          <w:szCs w:val="24"/>
        </w:rPr>
        <w:t>.1. Если настоящим Договором не предусмотрено иное, то общие условия продажи Товаров Продавца, прилагаемые к настоящему Договору</w:t>
      </w:r>
      <w:r w:rsidR="000B026A">
        <w:rPr>
          <w:rFonts w:ascii="Times New Roman" w:hAnsi="Times New Roman" w:cs="Times New Roman"/>
          <w:sz w:val="24"/>
          <w:szCs w:val="24"/>
        </w:rPr>
        <w:t xml:space="preserve"> </w:t>
      </w:r>
      <w:r w:rsidR="000B026A" w:rsidRPr="00CF7168">
        <w:rPr>
          <w:rFonts w:ascii="Times New Roman" w:hAnsi="Times New Roman" w:cs="Times New Roman"/>
          <w:sz w:val="24"/>
          <w:szCs w:val="24"/>
        </w:rPr>
        <w:t>(Прило</w:t>
      </w:r>
      <w:r w:rsidR="000B026A">
        <w:rPr>
          <w:rFonts w:ascii="Times New Roman" w:hAnsi="Times New Roman" w:cs="Times New Roman"/>
          <w:sz w:val="24"/>
          <w:szCs w:val="24"/>
        </w:rPr>
        <w:t>жение №</w:t>
      </w:r>
      <w:r w:rsidR="00CB5927">
        <w:rPr>
          <w:rFonts w:ascii="Times New Roman" w:hAnsi="Times New Roman" w:cs="Times New Roman"/>
          <w:sz w:val="24"/>
          <w:szCs w:val="24"/>
        </w:rPr>
        <w:t>2</w:t>
      </w:r>
      <w:r w:rsidR="000B026A">
        <w:rPr>
          <w:rFonts w:ascii="Times New Roman" w:hAnsi="Times New Roman" w:cs="Times New Roman"/>
          <w:sz w:val="24"/>
          <w:szCs w:val="24"/>
        </w:rPr>
        <w:t xml:space="preserve"> к настоящему Договору)</w:t>
      </w:r>
      <w:r w:rsidRPr="00A6532E">
        <w:rPr>
          <w:rFonts w:ascii="Times New Roman" w:hAnsi="Times New Roman" w:cs="Times New Roman"/>
          <w:sz w:val="24"/>
          <w:szCs w:val="24"/>
        </w:rPr>
        <w:t>, являются неотъемлемой частью Договора и будут применяться, включая возможные изменения или дополнения к ним, в будущем.</w:t>
      </w:r>
    </w:p>
    <w:p w:rsidR="00401559"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0B026A">
        <w:rPr>
          <w:rFonts w:ascii="Times New Roman" w:hAnsi="Times New Roman" w:cs="Times New Roman"/>
          <w:sz w:val="24"/>
          <w:szCs w:val="24"/>
        </w:rPr>
        <w:t>0</w:t>
      </w:r>
      <w:r w:rsidRPr="00A6532E">
        <w:rPr>
          <w:rFonts w:ascii="Times New Roman" w:hAnsi="Times New Roman" w:cs="Times New Roman"/>
          <w:sz w:val="24"/>
          <w:szCs w:val="24"/>
        </w:rPr>
        <w:t>.2. Право собственности на поставленные Товары переходит к Дилеру в момент полной оплаты Товаров. Риск случайной гибели или порчи Товара переходит от Продавца к Дилеру в момент передачи последнему Товаров на складе.</w:t>
      </w:r>
    </w:p>
    <w:p w:rsidR="000D160E" w:rsidRPr="00A6532E" w:rsidRDefault="000D160E">
      <w:pPr>
        <w:pStyle w:val="ConsPlusNormal"/>
        <w:widowControl/>
        <w:ind w:firstLine="540"/>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1</w:t>
      </w:r>
      <w:r w:rsidR="000B026A">
        <w:rPr>
          <w:rFonts w:ascii="Times New Roman" w:hAnsi="Times New Roman" w:cs="Times New Roman"/>
          <w:sz w:val="24"/>
          <w:szCs w:val="24"/>
        </w:rPr>
        <w:t>1</w:t>
      </w:r>
      <w:r w:rsidRPr="00A6532E">
        <w:rPr>
          <w:rFonts w:ascii="Times New Roman" w:hAnsi="Times New Roman" w:cs="Times New Roman"/>
          <w:sz w:val="24"/>
          <w:szCs w:val="24"/>
        </w:rPr>
        <w:t>. КОНФИДЕНЦИАЛЬНОСТЬ</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0B026A">
        <w:rPr>
          <w:rFonts w:ascii="Times New Roman" w:hAnsi="Times New Roman" w:cs="Times New Roman"/>
          <w:sz w:val="24"/>
          <w:szCs w:val="24"/>
        </w:rPr>
        <w:t>1</w:t>
      </w:r>
      <w:r w:rsidRPr="00A6532E">
        <w:rPr>
          <w:rFonts w:ascii="Times New Roman" w:hAnsi="Times New Roman" w:cs="Times New Roman"/>
          <w:sz w:val="24"/>
          <w:szCs w:val="24"/>
        </w:rPr>
        <w:t>.1. Дилер соблюдает конфиденциальность любой информации и документации, полученной от Продавца, за исключением случаев, когда использование таковых необходимо для выполнения обязательств Дилера по настоящему Договору.</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1</w:t>
      </w:r>
      <w:r w:rsidR="000B026A">
        <w:rPr>
          <w:rFonts w:ascii="Times New Roman" w:hAnsi="Times New Roman" w:cs="Times New Roman"/>
          <w:sz w:val="24"/>
          <w:szCs w:val="24"/>
        </w:rPr>
        <w:t>2</w:t>
      </w:r>
      <w:r w:rsidRPr="00A6532E">
        <w:rPr>
          <w:rFonts w:ascii="Times New Roman" w:hAnsi="Times New Roman" w:cs="Times New Roman"/>
          <w:sz w:val="24"/>
          <w:szCs w:val="24"/>
        </w:rPr>
        <w:t>. СРОК ДЕЙСТВИЯ И УСЛОВИЯ РАСТОРЖЕНИЯ ДОГОВОРА</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0B026A">
        <w:rPr>
          <w:rFonts w:ascii="Times New Roman" w:hAnsi="Times New Roman" w:cs="Times New Roman"/>
          <w:sz w:val="24"/>
          <w:szCs w:val="24"/>
        </w:rPr>
        <w:t>2</w:t>
      </w:r>
      <w:r w:rsidRPr="00A6532E">
        <w:rPr>
          <w:rFonts w:ascii="Times New Roman" w:hAnsi="Times New Roman" w:cs="Times New Roman"/>
          <w:sz w:val="24"/>
          <w:szCs w:val="24"/>
        </w:rPr>
        <w:t>.1. Настоящий Договор вступает в силу после его подписания и действует до "</w:t>
      </w:r>
      <w:r w:rsidR="0099217E">
        <w:rPr>
          <w:rFonts w:ascii="Times New Roman" w:hAnsi="Times New Roman" w:cs="Times New Roman"/>
          <w:sz w:val="24"/>
          <w:szCs w:val="24"/>
        </w:rPr>
        <w:t>31</w:t>
      </w:r>
      <w:r w:rsidRPr="00A6532E">
        <w:rPr>
          <w:rFonts w:ascii="Times New Roman" w:hAnsi="Times New Roman" w:cs="Times New Roman"/>
          <w:sz w:val="24"/>
          <w:szCs w:val="24"/>
        </w:rPr>
        <w:t>"</w:t>
      </w:r>
      <w:r w:rsidR="00797800">
        <w:rPr>
          <w:rFonts w:ascii="Times New Roman" w:hAnsi="Times New Roman" w:cs="Times New Roman"/>
          <w:sz w:val="24"/>
          <w:szCs w:val="24"/>
        </w:rPr>
        <w:t xml:space="preserve"> </w:t>
      </w:r>
      <w:r w:rsidR="0099217E">
        <w:rPr>
          <w:rFonts w:ascii="Times New Roman" w:hAnsi="Times New Roman" w:cs="Times New Roman"/>
          <w:sz w:val="24"/>
          <w:szCs w:val="24"/>
        </w:rPr>
        <w:t xml:space="preserve">декабря </w:t>
      </w:r>
      <w:r w:rsidR="00A6532E" w:rsidRPr="00A6532E">
        <w:rPr>
          <w:rFonts w:ascii="Times New Roman" w:hAnsi="Times New Roman" w:cs="Times New Roman"/>
          <w:sz w:val="24"/>
          <w:szCs w:val="24"/>
        </w:rPr>
        <w:t>20</w:t>
      </w:r>
      <w:r w:rsidR="000B026A">
        <w:rPr>
          <w:rFonts w:ascii="Times New Roman" w:hAnsi="Times New Roman" w:cs="Times New Roman"/>
          <w:sz w:val="24"/>
          <w:szCs w:val="24"/>
        </w:rPr>
        <w:t>24</w:t>
      </w:r>
      <w:r w:rsidRPr="00A6532E">
        <w:rPr>
          <w:rFonts w:ascii="Times New Roman" w:hAnsi="Times New Roman" w:cs="Times New Roman"/>
          <w:sz w:val="24"/>
          <w:szCs w:val="24"/>
        </w:rPr>
        <w:t xml:space="preserve"> г</w:t>
      </w:r>
      <w:r w:rsidR="000B026A">
        <w:rPr>
          <w:rFonts w:ascii="Times New Roman" w:hAnsi="Times New Roman" w:cs="Times New Roman"/>
          <w:sz w:val="24"/>
          <w:szCs w:val="24"/>
        </w:rPr>
        <w:t xml:space="preserve"> с возможностью дальнейшей пролонгации.</w:t>
      </w:r>
      <w:r w:rsidR="00630C8E">
        <w:rPr>
          <w:rFonts w:ascii="Times New Roman" w:hAnsi="Times New Roman" w:cs="Times New Roman"/>
          <w:sz w:val="24"/>
          <w:szCs w:val="24"/>
        </w:rPr>
        <w:t xml:space="preserve"> </w:t>
      </w:r>
      <w:r w:rsidRPr="00A6532E">
        <w:rPr>
          <w:rFonts w:ascii="Times New Roman" w:hAnsi="Times New Roman" w:cs="Times New Roman"/>
          <w:sz w:val="24"/>
          <w:szCs w:val="24"/>
        </w:rPr>
        <w:t>С момента подписания настоящего Договора все ранее достигнутые соглашения между сторонами, относящиеся к предмету настоящего Договора, утрачивают силу.</w:t>
      </w:r>
    </w:p>
    <w:p w:rsidR="00401559" w:rsidRPr="00A6532E" w:rsidRDefault="00CB59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401559" w:rsidRPr="00A6532E">
        <w:rPr>
          <w:rFonts w:ascii="Times New Roman" w:hAnsi="Times New Roman" w:cs="Times New Roman"/>
          <w:sz w:val="24"/>
          <w:szCs w:val="24"/>
        </w:rPr>
        <w:t xml:space="preserve">.2. 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w:t>
      </w:r>
      <w:r w:rsidR="00DA7CEF">
        <w:rPr>
          <w:rFonts w:ascii="Times New Roman" w:hAnsi="Times New Roman" w:cs="Times New Roman"/>
          <w:sz w:val="24"/>
          <w:szCs w:val="24"/>
        </w:rPr>
        <w:t>месяц</w:t>
      </w:r>
      <w:r w:rsidR="00401559" w:rsidRPr="00A6532E">
        <w:rPr>
          <w:rFonts w:ascii="Times New Roman" w:hAnsi="Times New Roman" w:cs="Times New Roman"/>
          <w:sz w:val="24"/>
          <w:szCs w:val="24"/>
        </w:rPr>
        <w:t xml:space="preserve"> до даты окончания его действия.</w:t>
      </w:r>
    </w:p>
    <w:p w:rsidR="00401559" w:rsidRPr="00A6532E" w:rsidRDefault="00CB59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401559" w:rsidRPr="00A6532E">
        <w:rPr>
          <w:rFonts w:ascii="Times New Roman" w:hAnsi="Times New Roman" w:cs="Times New Roman"/>
          <w:sz w:val="24"/>
          <w:szCs w:val="24"/>
        </w:rPr>
        <w:t>.3. Настоящий Договор может быть расторгнут сторонами в случаях, предусмотренных действующим законодательством РФ.</w:t>
      </w:r>
    </w:p>
    <w:p w:rsidR="00401559" w:rsidRPr="00A6532E" w:rsidRDefault="00CB592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401559" w:rsidRPr="00A6532E">
        <w:rPr>
          <w:rFonts w:ascii="Times New Roman" w:hAnsi="Times New Roman" w:cs="Times New Roman"/>
          <w:sz w:val="24"/>
          <w:szCs w:val="24"/>
        </w:rPr>
        <w:t xml:space="preserve">.4. Продавец может расторгнуть настоящий Договор с уведомлением Дилера за </w:t>
      </w:r>
      <w:r w:rsidR="00DA7CEF">
        <w:rPr>
          <w:rFonts w:ascii="Times New Roman" w:hAnsi="Times New Roman" w:cs="Times New Roman"/>
          <w:sz w:val="24"/>
          <w:szCs w:val="24"/>
        </w:rPr>
        <w:t>10</w:t>
      </w:r>
      <w:r w:rsidR="00401559" w:rsidRPr="00A6532E">
        <w:rPr>
          <w:rFonts w:ascii="Times New Roman" w:hAnsi="Times New Roman" w:cs="Times New Roman"/>
          <w:sz w:val="24"/>
          <w:szCs w:val="24"/>
        </w:rPr>
        <w:t xml:space="preserve"> дней в случае, если Дилер будет иметь задолженность по платежам за Товары</w:t>
      </w:r>
      <w:r w:rsidR="00802DC9">
        <w:rPr>
          <w:rFonts w:ascii="Times New Roman" w:hAnsi="Times New Roman" w:cs="Times New Roman"/>
          <w:sz w:val="24"/>
          <w:szCs w:val="24"/>
        </w:rPr>
        <w:t>.</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684F6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r w:rsidR="00401559" w:rsidRPr="00A6532E">
        <w:rPr>
          <w:rFonts w:ascii="Times New Roman" w:hAnsi="Times New Roman" w:cs="Times New Roman"/>
          <w:sz w:val="24"/>
          <w:szCs w:val="24"/>
        </w:rPr>
        <w:t>. ОТВЕТСТВЕННОСТЬ СТОРОН</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684F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401559" w:rsidRPr="00A6532E">
        <w:rPr>
          <w:rFonts w:ascii="Times New Roman" w:hAnsi="Times New Roman" w:cs="Times New Roman"/>
          <w:sz w:val="24"/>
          <w:szCs w:val="24"/>
        </w:rPr>
        <w:t>.1. В случае неисполнения или ненадлежащего исполнения сторонами своих обязательств по настоящему Договору виновная сторона возмещает другой стороне все причиненные этим убытки.</w:t>
      </w: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4</w:t>
      </w:r>
      <w:r w:rsidRPr="00A6532E">
        <w:rPr>
          <w:rFonts w:ascii="Times New Roman" w:hAnsi="Times New Roman" w:cs="Times New Roman"/>
          <w:sz w:val="24"/>
          <w:szCs w:val="24"/>
        </w:rPr>
        <w:t>. ФОРС-МАЖОР</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4</w:t>
      </w:r>
      <w:r w:rsidRPr="00A6532E">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01559" w:rsidRPr="00A6532E" w:rsidRDefault="00684F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00401559" w:rsidRPr="00A6532E">
        <w:rPr>
          <w:rFonts w:ascii="Times New Roman" w:hAnsi="Times New Roman" w:cs="Times New Roman"/>
          <w:sz w:val="24"/>
          <w:szCs w:val="24"/>
        </w:rPr>
        <w:t>.2. При наступлении обстоятельств, указанных в п. 1</w:t>
      </w:r>
      <w:r>
        <w:rPr>
          <w:rFonts w:ascii="Times New Roman" w:hAnsi="Times New Roman" w:cs="Times New Roman"/>
          <w:sz w:val="24"/>
          <w:szCs w:val="24"/>
        </w:rPr>
        <w:t>4</w:t>
      </w:r>
      <w:r w:rsidR="00401559" w:rsidRPr="00A6532E">
        <w:rPr>
          <w:rFonts w:ascii="Times New Roman" w:hAnsi="Times New Roman" w:cs="Times New Roman"/>
          <w:sz w:val="24"/>
          <w:szCs w:val="24"/>
        </w:rPr>
        <w:t xml:space="preserve">.1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w:t>
      </w:r>
      <w:r w:rsidR="00401559" w:rsidRPr="00A6532E">
        <w:rPr>
          <w:rFonts w:ascii="Times New Roman" w:hAnsi="Times New Roman" w:cs="Times New Roman"/>
          <w:sz w:val="24"/>
          <w:szCs w:val="24"/>
        </w:rPr>
        <w:lastRenderedPageBreak/>
        <w:t>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4</w:t>
      </w:r>
      <w:r w:rsidRPr="00A6532E">
        <w:rPr>
          <w:rFonts w:ascii="Times New Roman" w:hAnsi="Times New Roman" w:cs="Times New Roman"/>
          <w:sz w:val="24"/>
          <w:szCs w:val="24"/>
        </w:rPr>
        <w:t>.3. Если сторона не направит или несвоевременно направит извещение, предусмотренное в п. 1</w:t>
      </w:r>
      <w:r w:rsidR="00684F69">
        <w:rPr>
          <w:rFonts w:ascii="Times New Roman" w:hAnsi="Times New Roman" w:cs="Times New Roman"/>
          <w:sz w:val="24"/>
          <w:szCs w:val="24"/>
        </w:rPr>
        <w:t>4</w:t>
      </w:r>
      <w:r w:rsidRPr="00A6532E">
        <w:rPr>
          <w:rFonts w:ascii="Times New Roman" w:hAnsi="Times New Roman" w:cs="Times New Roman"/>
          <w:sz w:val="24"/>
          <w:szCs w:val="24"/>
        </w:rPr>
        <w:t>.2, то она обязана возместить второй стороне понесенные ею убытки.</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4</w:t>
      </w:r>
      <w:r w:rsidRPr="00A6532E">
        <w:rPr>
          <w:rFonts w:ascii="Times New Roman" w:hAnsi="Times New Roman" w:cs="Times New Roman"/>
          <w:sz w:val="24"/>
          <w:szCs w:val="24"/>
        </w:rPr>
        <w:t>.4. В случаях наступления обстоятельств, предусмотренных в п. 1</w:t>
      </w:r>
      <w:r w:rsidR="00684F69">
        <w:rPr>
          <w:rFonts w:ascii="Times New Roman" w:hAnsi="Times New Roman" w:cs="Times New Roman"/>
          <w:sz w:val="24"/>
          <w:szCs w:val="24"/>
        </w:rPr>
        <w:t>4</w:t>
      </w:r>
      <w:r w:rsidRPr="00A6532E">
        <w:rPr>
          <w:rFonts w:ascii="Times New Roman" w:hAnsi="Times New Roman" w:cs="Times New Roman"/>
          <w:sz w:val="24"/>
          <w:szCs w:val="24"/>
        </w:rPr>
        <w:t>.1,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01559"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4</w:t>
      </w:r>
      <w:r w:rsidRPr="00A6532E">
        <w:rPr>
          <w:rFonts w:ascii="Times New Roman" w:hAnsi="Times New Roman" w:cs="Times New Roman"/>
          <w:sz w:val="24"/>
          <w:szCs w:val="24"/>
        </w:rPr>
        <w:t>.5. Если наступившие обстоятельства, перечисленные в п. 1</w:t>
      </w:r>
      <w:r w:rsidR="00684F69">
        <w:rPr>
          <w:rFonts w:ascii="Times New Roman" w:hAnsi="Times New Roman" w:cs="Times New Roman"/>
          <w:sz w:val="24"/>
          <w:szCs w:val="24"/>
        </w:rPr>
        <w:t>4</w:t>
      </w:r>
      <w:r w:rsidRPr="00A6532E">
        <w:rPr>
          <w:rFonts w:ascii="Times New Roman" w:hAnsi="Times New Roman" w:cs="Times New Roman"/>
          <w:sz w:val="24"/>
          <w:szCs w:val="24"/>
        </w:rPr>
        <w:t>.1,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6944B4" w:rsidRDefault="006944B4">
      <w:pPr>
        <w:pStyle w:val="ConsPlusNormal"/>
        <w:widowControl/>
        <w:ind w:firstLine="540"/>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5</w:t>
      </w:r>
      <w:r w:rsidRPr="00A6532E">
        <w:rPr>
          <w:rFonts w:ascii="Times New Roman" w:hAnsi="Times New Roman" w:cs="Times New Roman"/>
          <w:sz w:val="24"/>
          <w:szCs w:val="24"/>
        </w:rPr>
        <w:t>. ПОРЯДОК РАЗРЕШЕНИЯ СПОРОВ</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5</w:t>
      </w:r>
      <w:r w:rsidRPr="00A6532E">
        <w:rPr>
          <w:rFonts w:ascii="Times New Roman" w:hAnsi="Times New Roman" w:cs="Times New Roman"/>
          <w:sz w:val="24"/>
          <w:szCs w:val="24"/>
        </w:rPr>
        <w:t>.1. В случае споров и разногласий стороны стремятся разрешить их путем переговоров. В случае невозможности разрешения споров путем переговоров стороны передают их на рассмотрение в арбитражный суд</w:t>
      </w:r>
      <w:r w:rsidR="00684F69">
        <w:rPr>
          <w:rFonts w:ascii="Times New Roman" w:hAnsi="Times New Roman" w:cs="Times New Roman"/>
          <w:sz w:val="24"/>
          <w:szCs w:val="24"/>
        </w:rPr>
        <w:t xml:space="preserve"> на территории Продавца</w:t>
      </w:r>
      <w:r w:rsidRPr="00A6532E">
        <w:rPr>
          <w:rFonts w:ascii="Times New Roman" w:hAnsi="Times New Roman" w:cs="Times New Roman"/>
          <w:sz w:val="24"/>
          <w:szCs w:val="24"/>
        </w:rPr>
        <w:t>.</w:t>
      </w:r>
    </w:p>
    <w:p w:rsidR="00797800" w:rsidRDefault="00797800">
      <w:pPr>
        <w:pStyle w:val="ConsPlusNormal"/>
        <w:widowControl/>
        <w:ind w:firstLine="0"/>
        <w:jc w:val="center"/>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6</w:t>
      </w:r>
      <w:r w:rsidRPr="00A6532E">
        <w:rPr>
          <w:rFonts w:ascii="Times New Roman" w:hAnsi="Times New Roman" w:cs="Times New Roman"/>
          <w:sz w:val="24"/>
          <w:szCs w:val="24"/>
        </w:rPr>
        <w:t>. ЗАКЛЮЧИТЕЛЬНЫЕ ПОЛОЖЕНИЯ</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684F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401559" w:rsidRPr="00A6532E">
        <w:rPr>
          <w:rFonts w:ascii="Times New Roman" w:hAnsi="Times New Roman" w:cs="Times New Roman"/>
          <w:sz w:val="24"/>
          <w:szCs w:val="24"/>
        </w:rPr>
        <w:t>.1. Во всем остальном, не предусмотренном настоящим договором, стороны руководствуются действующим законодательством РФ.</w:t>
      </w:r>
    </w:p>
    <w:p w:rsidR="00401559" w:rsidRPr="00A6532E" w:rsidRDefault="00684F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401559" w:rsidRPr="00A6532E">
        <w:rPr>
          <w:rFonts w:ascii="Times New Roman" w:hAnsi="Times New Roman" w:cs="Times New Roman"/>
          <w:sz w:val="24"/>
          <w:szCs w:val="24"/>
        </w:rPr>
        <w:t>.2. Ни одна из сторон не вправе передавать свои права по настоящему Договору без получения письменного согласия другой стороны.</w:t>
      </w:r>
    </w:p>
    <w:p w:rsidR="00401559" w:rsidRPr="00A6532E" w:rsidRDefault="00684F6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401559" w:rsidRPr="00A6532E">
        <w:rPr>
          <w:rFonts w:ascii="Times New Roman" w:hAnsi="Times New Roman" w:cs="Times New Roman"/>
          <w:sz w:val="24"/>
          <w:szCs w:val="24"/>
        </w:rPr>
        <w:t>.3. Всякие изменения или дополнения к настоящему Договору будут действительны, только если они совершены в письменной форме и подписаны уполномоченными представителями сторон по договору.</w:t>
      </w:r>
    </w:p>
    <w:p w:rsidR="00401559" w:rsidRPr="00A6532E" w:rsidRDefault="00401559">
      <w:pPr>
        <w:pStyle w:val="ConsPlusNormal"/>
        <w:widowControl/>
        <w:ind w:firstLine="540"/>
        <w:jc w:val="both"/>
        <w:rPr>
          <w:rFonts w:ascii="Times New Roman" w:hAnsi="Times New Roman" w:cs="Times New Roman"/>
          <w:sz w:val="24"/>
          <w:szCs w:val="24"/>
        </w:rPr>
      </w:pPr>
      <w:r w:rsidRPr="00A6532E">
        <w:rPr>
          <w:rFonts w:ascii="Times New Roman" w:hAnsi="Times New Roman" w:cs="Times New Roman"/>
          <w:sz w:val="24"/>
          <w:szCs w:val="24"/>
        </w:rPr>
        <w:t>1</w:t>
      </w:r>
      <w:r w:rsidR="00684F69">
        <w:rPr>
          <w:rFonts w:ascii="Times New Roman" w:hAnsi="Times New Roman" w:cs="Times New Roman"/>
          <w:sz w:val="24"/>
          <w:szCs w:val="24"/>
        </w:rPr>
        <w:t>6</w:t>
      </w:r>
      <w:r w:rsidRPr="00A6532E">
        <w:rPr>
          <w:rFonts w:ascii="Times New Roman" w:hAnsi="Times New Roman" w:cs="Times New Roman"/>
          <w:sz w:val="24"/>
          <w:szCs w:val="24"/>
        </w:rPr>
        <w:t>.4. Настоящий Договор выполнен на русском языке в двух экземплярах, имеющих равную юридическую силу, по одному для каждой из сторон.</w:t>
      </w:r>
    </w:p>
    <w:p w:rsidR="00401559" w:rsidRPr="00A6532E" w:rsidRDefault="00401559">
      <w:pPr>
        <w:pStyle w:val="ConsPlusNonformat"/>
        <w:widowControl/>
        <w:jc w:val="both"/>
        <w:rPr>
          <w:rFonts w:ascii="Times New Roman" w:hAnsi="Times New Roman" w:cs="Times New Roman"/>
          <w:sz w:val="24"/>
          <w:szCs w:val="24"/>
        </w:rPr>
      </w:pPr>
    </w:p>
    <w:p w:rsidR="00401559" w:rsidRPr="00A6532E" w:rsidRDefault="00401559">
      <w:pPr>
        <w:pStyle w:val="ConsPlusNormal"/>
        <w:widowControl/>
        <w:ind w:firstLine="0"/>
        <w:jc w:val="center"/>
        <w:rPr>
          <w:rFonts w:ascii="Times New Roman" w:hAnsi="Times New Roman" w:cs="Times New Roman"/>
          <w:sz w:val="24"/>
          <w:szCs w:val="24"/>
        </w:rPr>
      </w:pPr>
      <w:r w:rsidRPr="00A6532E">
        <w:rPr>
          <w:rFonts w:ascii="Times New Roman" w:hAnsi="Times New Roman" w:cs="Times New Roman"/>
          <w:sz w:val="24"/>
          <w:szCs w:val="24"/>
        </w:rPr>
        <w:t>18. АДРЕСА, БАНКОВСКИЕ РЕКВИЗИТЫ И ПОДПИСИ СТОРОН</w:t>
      </w:r>
    </w:p>
    <w:p w:rsidR="00401559" w:rsidRDefault="00401559">
      <w:pPr>
        <w:pStyle w:val="ConsPlusNonformat"/>
        <w:widowControl/>
        <w:jc w:val="both"/>
        <w:rPr>
          <w:rFonts w:ascii="Times New Roman" w:hAnsi="Times New Roman" w:cs="Times New Roman"/>
          <w:sz w:val="24"/>
          <w:szCs w:val="24"/>
        </w:rPr>
      </w:pPr>
    </w:p>
    <w:p w:rsidR="00A6532E" w:rsidRDefault="00A6532E">
      <w:pPr>
        <w:pStyle w:val="ConsPlusNonformat"/>
        <w:widowControl/>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928"/>
        <w:gridCol w:w="4819"/>
      </w:tblGrid>
      <w:tr w:rsidR="00AD0283" w:rsidRPr="00A2337C" w:rsidTr="00E97779">
        <w:tc>
          <w:tcPr>
            <w:tcW w:w="4928" w:type="dxa"/>
            <w:shd w:val="clear" w:color="auto" w:fill="auto"/>
          </w:tcPr>
          <w:p w:rsidR="00AD0283" w:rsidRDefault="00AD0283" w:rsidP="00E97779">
            <w:pPr>
              <w:pStyle w:val="Style1"/>
              <w:widowControl/>
              <w:spacing w:line="240" w:lineRule="auto"/>
              <w:rPr>
                <w:rStyle w:val="FontStyle11"/>
                <w:b/>
                <w:bCs/>
              </w:rPr>
            </w:pPr>
            <w:r>
              <w:rPr>
                <w:rStyle w:val="FontStyle11"/>
                <w:b/>
                <w:bCs/>
              </w:rPr>
              <w:t>ПОСТАВЩИК:</w:t>
            </w:r>
          </w:p>
          <w:p w:rsidR="00AD0283" w:rsidRPr="005E1D22" w:rsidRDefault="00AD0283" w:rsidP="00E97779">
            <w:pPr>
              <w:pStyle w:val="Style1"/>
              <w:widowControl/>
              <w:spacing w:line="240" w:lineRule="auto"/>
            </w:pPr>
            <w:r w:rsidRPr="005E1D22">
              <w:rPr>
                <w:rStyle w:val="FontStyle11"/>
                <w:bCs/>
              </w:rPr>
              <w:t>ООО «</w:t>
            </w:r>
            <w:proofErr w:type="spellStart"/>
            <w:r w:rsidRPr="005E1D22">
              <w:rPr>
                <w:rStyle w:val="FontStyle11"/>
                <w:bCs/>
              </w:rPr>
              <w:t>Техмар</w:t>
            </w:r>
            <w:proofErr w:type="spellEnd"/>
            <w:r w:rsidRPr="005E1D22">
              <w:rPr>
                <w:rStyle w:val="FontStyle11"/>
                <w:bCs/>
              </w:rPr>
              <w:t>»,</w:t>
            </w:r>
          </w:p>
          <w:p w:rsidR="005E1D22" w:rsidRDefault="005E1D22" w:rsidP="005E1D22">
            <w:pPr>
              <w:pStyle w:val="a6"/>
              <w:spacing w:before="0" w:after="0"/>
              <w:rPr>
                <w:b/>
              </w:rPr>
            </w:pPr>
          </w:p>
          <w:p w:rsidR="005E1D22" w:rsidRPr="00A2337C" w:rsidRDefault="005E1D22" w:rsidP="005E1D22">
            <w:pPr>
              <w:pStyle w:val="a6"/>
              <w:spacing w:before="0" w:after="0"/>
            </w:pPr>
            <w:r w:rsidRPr="00A2337C">
              <w:rPr>
                <w:b/>
              </w:rPr>
              <w:t>Юридический адрес:</w:t>
            </w:r>
          </w:p>
          <w:p w:rsidR="00AD0283" w:rsidRDefault="00AD0283" w:rsidP="00E97779">
            <w:pPr>
              <w:pStyle w:val="Style1"/>
              <w:widowControl/>
              <w:spacing w:line="240" w:lineRule="auto"/>
              <w:rPr>
                <w:rStyle w:val="FontStyle11"/>
              </w:rPr>
            </w:pPr>
            <w:r>
              <w:t xml:space="preserve">Россия, </w:t>
            </w:r>
            <w:proofErr w:type="gramStart"/>
            <w:r>
              <w:t>152919,  г.</w:t>
            </w:r>
            <w:proofErr w:type="gramEnd"/>
            <w:r>
              <w:t xml:space="preserve"> Рыбинск, Ярославская область, ул. </w:t>
            </w:r>
            <w:proofErr w:type="spellStart"/>
            <w:r>
              <w:t>Пархинская</w:t>
            </w:r>
            <w:proofErr w:type="spellEnd"/>
            <w:r>
              <w:t>, 50</w:t>
            </w:r>
          </w:p>
          <w:p w:rsidR="00AD0283" w:rsidRDefault="00AD0283" w:rsidP="00E97779">
            <w:pPr>
              <w:pStyle w:val="Style1"/>
              <w:widowControl/>
              <w:spacing w:line="240" w:lineRule="auto"/>
              <w:rPr>
                <w:rStyle w:val="FontStyle11"/>
              </w:rPr>
            </w:pPr>
            <w:r>
              <w:rPr>
                <w:rStyle w:val="FontStyle11"/>
              </w:rPr>
              <w:t xml:space="preserve">ИНН </w:t>
            </w:r>
            <w:r>
              <w:t>7610003580</w:t>
            </w:r>
          </w:p>
          <w:p w:rsidR="00AD0283" w:rsidRDefault="00AD0283" w:rsidP="00E97779">
            <w:pPr>
              <w:pStyle w:val="Style1"/>
              <w:widowControl/>
              <w:spacing w:line="240" w:lineRule="auto"/>
            </w:pPr>
            <w:r>
              <w:rPr>
                <w:rStyle w:val="FontStyle11"/>
              </w:rPr>
              <w:t xml:space="preserve">КПП </w:t>
            </w:r>
            <w:r>
              <w:t>761001001</w:t>
            </w:r>
          </w:p>
          <w:p w:rsidR="00AD0283" w:rsidRDefault="00AD0283" w:rsidP="00E97779">
            <w:pPr>
              <w:pStyle w:val="Style1"/>
              <w:widowControl/>
              <w:spacing w:line="240" w:lineRule="auto"/>
            </w:pPr>
            <w:r>
              <w:rPr>
                <w:rStyle w:val="FontStyle11"/>
                <w:b/>
                <w:bCs/>
              </w:rPr>
              <w:t>Банковские реквизиты:</w:t>
            </w:r>
          </w:p>
          <w:p w:rsidR="00AD0283" w:rsidRDefault="00AD0283" w:rsidP="00E97779">
            <w:pPr>
              <w:pStyle w:val="21"/>
              <w:spacing w:after="0" w:line="240" w:lineRule="auto"/>
              <w:ind w:left="0" w:right="-142"/>
              <w:rPr>
                <w:rFonts w:ascii="Times New Roman" w:eastAsia="Times New Roman" w:hAnsi="Times New Roman"/>
                <w:sz w:val="24"/>
                <w:szCs w:val="24"/>
              </w:rPr>
            </w:pPr>
            <w:r>
              <w:rPr>
                <w:rFonts w:ascii="Times New Roman" w:eastAsia="Times New Roman" w:hAnsi="Times New Roman"/>
                <w:sz w:val="24"/>
                <w:szCs w:val="24"/>
              </w:rPr>
              <w:t>р/с 40702810772000130201</w:t>
            </w:r>
          </w:p>
          <w:p w:rsidR="00AD0283" w:rsidRDefault="00AD0283" w:rsidP="00E97779">
            <w:pPr>
              <w:pStyle w:val="21"/>
              <w:spacing w:after="0" w:line="240" w:lineRule="auto"/>
              <w:ind w:left="0" w:right="-142"/>
              <w:rPr>
                <w:rFonts w:ascii="Times New Roman" w:eastAsia="Times New Roman" w:hAnsi="Times New Roman"/>
                <w:sz w:val="24"/>
                <w:szCs w:val="24"/>
              </w:rPr>
            </w:pPr>
            <w:r>
              <w:rPr>
                <w:rFonts w:ascii="Times New Roman" w:eastAsia="Times New Roman" w:hAnsi="Times New Roman"/>
                <w:sz w:val="24"/>
                <w:szCs w:val="24"/>
              </w:rPr>
              <w:t xml:space="preserve">к/с 30101810300000000760                        </w:t>
            </w:r>
          </w:p>
          <w:p w:rsidR="00AD0283" w:rsidRDefault="00AD0283" w:rsidP="00E97779">
            <w:pPr>
              <w:pStyle w:val="21"/>
              <w:spacing w:after="0" w:line="240" w:lineRule="auto"/>
              <w:ind w:left="0" w:right="-142"/>
              <w:rPr>
                <w:rFonts w:ascii="Times New Roman" w:eastAsia="Times New Roman" w:hAnsi="Times New Roman"/>
                <w:sz w:val="24"/>
                <w:szCs w:val="24"/>
              </w:rPr>
            </w:pPr>
            <w:r>
              <w:rPr>
                <w:rFonts w:ascii="Times New Roman" w:eastAsia="Times New Roman" w:hAnsi="Times New Roman"/>
                <w:sz w:val="24"/>
                <w:szCs w:val="24"/>
              </w:rPr>
              <w:t>в ПАО «Промсвязьбанк» в г. Ярославль,</w:t>
            </w:r>
          </w:p>
          <w:p w:rsidR="00AD0283" w:rsidRDefault="00AD0283" w:rsidP="00E97779">
            <w:pPr>
              <w:pStyle w:val="21"/>
              <w:spacing w:after="0" w:line="240" w:lineRule="auto"/>
              <w:ind w:left="0" w:right="-142"/>
            </w:pPr>
            <w:r>
              <w:rPr>
                <w:rFonts w:ascii="Times New Roman" w:eastAsia="Times New Roman" w:hAnsi="Times New Roman"/>
                <w:sz w:val="24"/>
                <w:szCs w:val="24"/>
              </w:rPr>
              <w:t>БИК 047888760</w:t>
            </w:r>
          </w:p>
          <w:p w:rsidR="00AD0283" w:rsidRDefault="00AD0283" w:rsidP="00E97779">
            <w:pPr>
              <w:pStyle w:val="Style1"/>
              <w:widowControl/>
              <w:spacing w:before="240" w:line="240" w:lineRule="auto"/>
            </w:pPr>
          </w:p>
          <w:p w:rsidR="00AD0283" w:rsidRDefault="00AD0283" w:rsidP="00E97779">
            <w:pPr>
              <w:pStyle w:val="Style1"/>
              <w:widowControl/>
              <w:spacing w:before="240" w:line="240" w:lineRule="auto"/>
            </w:pPr>
          </w:p>
          <w:p w:rsidR="00877B4F" w:rsidRDefault="00877B4F" w:rsidP="00877B4F">
            <w:pPr>
              <w:pStyle w:val="Style1"/>
              <w:widowControl/>
              <w:spacing w:line="240" w:lineRule="auto"/>
              <w:rPr>
                <w:rStyle w:val="FontStyle11"/>
                <w:b/>
                <w:sz w:val="24"/>
                <w:szCs w:val="24"/>
              </w:rPr>
            </w:pPr>
            <w:r>
              <w:rPr>
                <w:rStyle w:val="FontStyle11"/>
                <w:b/>
                <w:sz w:val="24"/>
                <w:szCs w:val="24"/>
              </w:rPr>
              <w:t xml:space="preserve">Директор </w:t>
            </w:r>
            <w:r w:rsidRPr="00877B4F">
              <w:rPr>
                <w:rStyle w:val="FontStyle11"/>
                <w:b/>
                <w:sz w:val="24"/>
                <w:szCs w:val="24"/>
              </w:rPr>
              <w:t>ООО «</w:t>
            </w:r>
            <w:proofErr w:type="spellStart"/>
            <w:r w:rsidRPr="00877B4F">
              <w:rPr>
                <w:rStyle w:val="FontStyle11"/>
                <w:b/>
                <w:sz w:val="24"/>
                <w:szCs w:val="24"/>
              </w:rPr>
              <w:t>Техмар</w:t>
            </w:r>
            <w:proofErr w:type="spellEnd"/>
            <w:r w:rsidRPr="00877B4F">
              <w:rPr>
                <w:rStyle w:val="FontStyle11"/>
                <w:b/>
                <w:sz w:val="24"/>
                <w:szCs w:val="24"/>
              </w:rPr>
              <w:t>»</w:t>
            </w:r>
          </w:p>
          <w:p w:rsidR="00C00944" w:rsidRDefault="00C00944" w:rsidP="00877B4F">
            <w:pPr>
              <w:pStyle w:val="Style1"/>
              <w:widowControl/>
              <w:spacing w:line="240" w:lineRule="auto"/>
              <w:rPr>
                <w:rStyle w:val="FontStyle11"/>
                <w:b/>
                <w:sz w:val="24"/>
                <w:szCs w:val="24"/>
              </w:rPr>
            </w:pPr>
          </w:p>
          <w:p w:rsidR="007B76D8" w:rsidRPr="005E1D22" w:rsidRDefault="007B76D8" w:rsidP="00877B4F">
            <w:pPr>
              <w:pStyle w:val="Style1"/>
              <w:widowControl/>
              <w:spacing w:line="240" w:lineRule="auto"/>
            </w:pPr>
          </w:p>
          <w:p w:rsidR="00AD0283" w:rsidRDefault="00877B4F" w:rsidP="00877B4F">
            <w:pPr>
              <w:pStyle w:val="Style1"/>
              <w:widowControl/>
              <w:spacing w:before="120" w:line="240" w:lineRule="auto"/>
              <w:rPr>
                <w:rStyle w:val="FontStyle11"/>
                <w:b/>
                <w:bCs/>
              </w:rPr>
            </w:pPr>
            <w:r>
              <w:rPr>
                <w:rStyle w:val="FontStyle11"/>
                <w:b/>
                <w:sz w:val="24"/>
                <w:szCs w:val="24"/>
              </w:rPr>
              <w:t>____________________А.Н.</w:t>
            </w:r>
            <w:r w:rsidR="00AD0283" w:rsidRPr="005F43E7">
              <w:rPr>
                <w:rStyle w:val="FontStyle11"/>
                <w:b/>
                <w:sz w:val="24"/>
                <w:szCs w:val="24"/>
              </w:rPr>
              <w:t xml:space="preserve"> Ермоленко</w:t>
            </w:r>
          </w:p>
        </w:tc>
        <w:tc>
          <w:tcPr>
            <w:tcW w:w="4819" w:type="dxa"/>
            <w:shd w:val="clear" w:color="auto" w:fill="auto"/>
          </w:tcPr>
          <w:p w:rsidR="00AD0283" w:rsidRPr="00A2337C" w:rsidRDefault="00AD0283" w:rsidP="00E97779">
            <w:pPr>
              <w:pStyle w:val="Style1"/>
              <w:widowControl/>
              <w:spacing w:line="240" w:lineRule="auto"/>
              <w:ind w:firstLine="26"/>
              <w:rPr>
                <w:b/>
              </w:rPr>
            </w:pPr>
            <w:r w:rsidRPr="00A2337C">
              <w:rPr>
                <w:rStyle w:val="FontStyle11"/>
                <w:b/>
                <w:bCs/>
              </w:rPr>
              <w:t>ПОКУПАТЕЛЬ</w:t>
            </w:r>
            <w:r w:rsidR="001F51AD" w:rsidRPr="00A2337C">
              <w:rPr>
                <w:rStyle w:val="FontStyle11"/>
                <w:b/>
                <w:bCs/>
              </w:rPr>
              <w:t>:</w:t>
            </w:r>
          </w:p>
          <w:p w:rsidR="00AD0283" w:rsidRPr="00A2337C" w:rsidRDefault="00AD0283" w:rsidP="00E97779">
            <w:pPr>
              <w:pStyle w:val="21"/>
              <w:spacing w:after="0" w:line="240" w:lineRule="auto"/>
              <w:ind w:left="0" w:right="-144"/>
            </w:pPr>
          </w:p>
          <w:p w:rsidR="00AD0283" w:rsidRPr="00A2337C" w:rsidRDefault="00AD0283" w:rsidP="00E97779">
            <w:pPr>
              <w:pStyle w:val="21"/>
              <w:spacing w:after="0" w:line="240" w:lineRule="auto"/>
              <w:ind w:left="0" w:right="-144"/>
            </w:pPr>
          </w:p>
          <w:p w:rsidR="00AD0283" w:rsidRPr="00A2337C" w:rsidRDefault="00AD0283" w:rsidP="00E97779">
            <w:pPr>
              <w:pStyle w:val="21"/>
              <w:spacing w:after="0" w:line="240" w:lineRule="auto"/>
              <w:ind w:left="0" w:right="-144"/>
            </w:pPr>
          </w:p>
          <w:p w:rsidR="00C00944" w:rsidRDefault="00C00944" w:rsidP="00F30640">
            <w:pPr>
              <w:pStyle w:val="21"/>
              <w:spacing w:after="0" w:line="240" w:lineRule="auto"/>
              <w:ind w:left="0" w:right="-144"/>
              <w:rPr>
                <w:rFonts w:ascii="Times New Roman" w:hAnsi="Times New Roman"/>
                <w:b/>
                <w:sz w:val="24"/>
                <w:szCs w:val="24"/>
              </w:rPr>
            </w:pPr>
          </w:p>
          <w:p w:rsidR="007B76D8" w:rsidRDefault="007B76D8" w:rsidP="00F30640">
            <w:pPr>
              <w:pStyle w:val="21"/>
              <w:spacing w:after="0" w:line="240" w:lineRule="auto"/>
              <w:ind w:left="0" w:right="-144"/>
              <w:rPr>
                <w:rFonts w:ascii="Times New Roman" w:hAnsi="Times New Roman"/>
                <w:b/>
                <w:sz w:val="24"/>
                <w:szCs w:val="24"/>
              </w:rPr>
            </w:pPr>
          </w:p>
          <w:p w:rsidR="00AD0283" w:rsidRPr="005F43E7" w:rsidRDefault="00877B4F" w:rsidP="00D94EEC">
            <w:pPr>
              <w:pStyle w:val="21"/>
              <w:spacing w:after="0" w:line="240" w:lineRule="auto"/>
              <w:ind w:left="0" w:right="-144"/>
              <w:rPr>
                <w:rFonts w:ascii="Times New Roman" w:hAnsi="Times New Roman"/>
                <w:b/>
                <w:sz w:val="24"/>
                <w:szCs w:val="24"/>
              </w:rPr>
            </w:pPr>
            <w:r>
              <w:rPr>
                <w:rFonts w:ascii="Times New Roman" w:hAnsi="Times New Roman"/>
                <w:b/>
                <w:sz w:val="24"/>
                <w:szCs w:val="24"/>
              </w:rPr>
              <w:t xml:space="preserve"> </w:t>
            </w:r>
          </w:p>
        </w:tc>
      </w:tr>
    </w:tbl>
    <w:p w:rsidR="00877B4F" w:rsidRDefault="00877B4F" w:rsidP="006944B4">
      <w:pPr>
        <w:pStyle w:val="ConsPlusNonformat"/>
        <w:widowControl/>
        <w:jc w:val="right"/>
        <w:rPr>
          <w:rFonts w:ascii="Times New Roman" w:hAnsi="Times New Roman" w:cs="Times New Roman"/>
          <w:sz w:val="24"/>
          <w:szCs w:val="24"/>
        </w:rPr>
      </w:pPr>
    </w:p>
    <w:p w:rsidR="001E4F2B" w:rsidRPr="00A85A73" w:rsidRDefault="001E4F2B" w:rsidP="001E4F2B">
      <w:pPr>
        <w:jc w:val="center"/>
      </w:pPr>
      <w:r>
        <w:lastRenderedPageBreak/>
        <w:t xml:space="preserve">                                                                                               Приложение 1</w:t>
      </w:r>
    </w:p>
    <w:p w:rsidR="001E4F2B" w:rsidRPr="00A85A73" w:rsidRDefault="001E4F2B" w:rsidP="001E4F2B">
      <w:pPr>
        <w:ind w:firstLine="7088"/>
      </w:pPr>
      <w:r w:rsidRPr="00A85A73">
        <w:t xml:space="preserve">к договору№ </w:t>
      </w:r>
      <w:r w:rsidR="00D94EEC">
        <w:t>___</w:t>
      </w:r>
    </w:p>
    <w:p w:rsidR="001E4F2B" w:rsidRPr="00A85A73" w:rsidRDefault="001E4F2B" w:rsidP="001E4F2B">
      <w:pPr>
        <w:ind w:firstLine="7088"/>
      </w:pPr>
      <w:r w:rsidRPr="00A85A73">
        <w:t>от «___</w:t>
      </w:r>
      <w:proofErr w:type="gramStart"/>
      <w:r w:rsidRPr="00A85A73">
        <w:t>_»_</w:t>
      </w:r>
      <w:proofErr w:type="gramEnd"/>
      <w:r w:rsidRPr="00A85A73">
        <w:t>_______ 2023 г</w:t>
      </w:r>
    </w:p>
    <w:p w:rsidR="001E4F2B" w:rsidRDefault="001E4F2B" w:rsidP="001E4F2B">
      <w:pPr>
        <w:ind w:firstLine="709"/>
        <w:jc w:val="center"/>
        <w:rPr>
          <w:b/>
        </w:rPr>
      </w:pPr>
    </w:p>
    <w:p w:rsidR="001E4F2B" w:rsidRDefault="001E4F2B" w:rsidP="001E4F2B">
      <w:pPr>
        <w:pStyle w:val="ConsPlusNonformat"/>
        <w:widowControl/>
        <w:jc w:val="center"/>
        <w:rPr>
          <w:rFonts w:ascii="Times New Roman" w:hAnsi="Times New Roman" w:cs="Times New Roman"/>
          <w:sz w:val="24"/>
          <w:szCs w:val="24"/>
        </w:rPr>
      </w:pPr>
      <w:r w:rsidRPr="00A85A73">
        <w:rPr>
          <w:rFonts w:ascii="Times New Roman" w:hAnsi="Times New Roman" w:cs="Times New Roman"/>
          <w:sz w:val="24"/>
          <w:szCs w:val="24"/>
        </w:rPr>
        <w:t>Спецификация №</w:t>
      </w:r>
      <w:proofErr w:type="gramStart"/>
      <w:r w:rsidRPr="00A85A73">
        <w:rPr>
          <w:rFonts w:ascii="Times New Roman" w:hAnsi="Times New Roman" w:cs="Times New Roman"/>
          <w:sz w:val="24"/>
          <w:szCs w:val="24"/>
        </w:rPr>
        <w:t>1  от</w:t>
      </w:r>
      <w:proofErr w:type="gramEnd"/>
      <w:r w:rsidRPr="00A85A73">
        <w:rPr>
          <w:rFonts w:ascii="Times New Roman" w:hAnsi="Times New Roman" w:cs="Times New Roman"/>
          <w:sz w:val="24"/>
          <w:szCs w:val="24"/>
        </w:rPr>
        <w:t xml:space="preserve">  «____»________ 2023 г</w:t>
      </w:r>
    </w:p>
    <w:p w:rsidR="001E4F2B" w:rsidRDefault="001E4F2B" w:rsidP="001E4F2B">
      <w:pPr>
        <w:ind w:firstLine="709"/>
      </w:pPr>
    </w:p>
    <w:p w:rsidR="001E4F2B" w:rsidRDefault="001E4F2B" w:rsidP="001E4F2B">
      <w:pPr>
        <w:ind w:firstLine="709"/>
      </w:pPr>
      <w:r>
        <w:t>г. Рыбинск</w:t>
      </w:r>
    </w:p>
    <w:p w:rsidR="001E4F2B" w:rsidRDefault="001E4F2B" w:rsidP="001E4F2B">
      <w:pPr>
        <w:ind w:firstLine="709"/>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4677"/>
        <w:gridCol w:w="993"/>
        <w:gridCol w:w="1701"/>
        <w:gridCol w:w="1559"/>
      </w:tblGrid>
      <w:tr w:rsidR="001E4F2B" w:rsidTr="00623D8B">
        <w:tc>
          <w:tcPr>
            <w:tcW w:w="534" w:type="dxa"/>
          </w:tcPr>
          <w:p w:rsidR="001E4F2B" w:rsidRPr="00A83B3C" w:rsidRDefault="001E4F2B" w:rsidP="00623D8B">
            <w:pPr>
              <w:jc w:val="center"/>
              <w:rPr>
                <w:sz w:val="22"/>
                <w:szCs w:val="22"/>
              </w:rPr>
            </w:pPr>
            <w:r w:rsidRPr="00A83B3C">
              <w:rPr>
                <w:sz w:val="22"/>
                <w:szCs w:val="22"/>
              </w:rPr>
              <w:t>№</w:t>
            </w:r>
          </w:p>
        </w:tc>
        <w:tc>
          <w:tcPr>
            <w:tcW w:w="4677" w:type="dxa"/>
          </w:tcPr>
          <w:p w:rsidR="001E4F2B" w:rsidRPr="00A83B3C" w:rsidRDefault="001E4F2B" w:rsidP="00623D8B">
            <w:pPr>
              <w:jc w:val="center"/>
              <w:rPr>
                <w:sz w:val="22"/>
                <w:szCs w:val="22"/>
              </w:rPr>
            </w:pPr>
            <w:r w:rsidRPr="00A83B3C">
              <w:rPr>
                <w:sz w:val="22"/>
                <w:szCs w:val="22"/>
              </w:rPr>
              <w:t>Наименование</w:t>
            </w:r>
          </w:p>
        </w:tc>
        <w:tc>
          <w:tcPr>
            <w:tcW w:w="993" w:type="dxa"/>
          </w:tcPr>
          <w:p w:rsidR="001E4F2B" w:rsidRPr="00A83B3C" w:rsidRDefault="001E4F2B" w:rsidP="00623D8B">
            <w:pPr>
              <w:jc w:val="center"/>
              <w:rPr>
                <w:sz w:val="22"/>
                <w:szCs w:val="22"/>
              </w:rPr>
            </w:pPr>
            <w:r w:rsidRPr="00A83B3C">
              <w:rPr>
                <w:sz w:val="22"/>
                <w:szCs w:val="22"/>
              </w:rPr>
              <w:t>Кол-во</w:t>
            </w:r>
          </w:p>
        </w:tc>
        <w:tc>
          <w:tcPr>
            <w:tcW w:w="1701" w:type="dxa"/>
          </w:tcPr>
          <w:p w:rsidR="001E4F2B" w:rsidRPr="00A83B3C" w:rsidRDefault="001E4F2B" w:rsidP="00623D8B">
            <w:pPr>
              <w:jc w:val="center"/>
              <w:rPr>
                <w:sz w:val="22"/>
                <w:szCs w:val="22"/>
              </w:rPr>
            </w:pPr>
            <w:r w:rsidRPr="00A83B3C">
              <w:rPr>
                <w:sz w:val="22"/>
                <w:szCs w:val="22"/>
              </w:rPr>
              <w:t>Стоимость руб. с НДС за 1 шт.</w:t>
            </w:r>
          </w:p>
        </w:tc>
        <w:tc>
          <w:tcPr>
            <w:tcW w:w="1559" w:type="dxa"/>
          </w:tcPr>
          <w:p w:rsidR="001E4F2B" w:rsidRPr="00A83B3C" w:rsidRDefault="001E4F2B" w:rsidP="00623D8B">
            <w:pPr>
              <w:jc w:val="center"/>
              <w:rPr>
                <w:sz w:val="22"/>
                <w:szCs w:val="22"/>
              </w:rPr>
            </w:pPr>
            <w:r w:rsidRPr="00A83B3C">
              <w:rPr>
                <w:sz w:val="22"/>
                <w:szCs w:val="22"/>
              </w:rPr>
              <w:t>Итого сумма с НДС, руб.</w:t>
            </w:r>
          </w:p>
        </w:tc>
      </w:tr>
      <w:tr w:rsidR="001E4F2B" w:rsidTr="00623D8B">
        <w:tc>
          <w:tcPr>
            <w:tcW w:w="534" w:type="dxa"/>
            <w:vAlign w:val="center"/>
          </w:tcPr>
          <w:p w:rsidR="001E4F2B" w:rsidRPr="00A83B3C" w:rsidRDefault="001E4F2B" w:rsidP="00623D8B">
            <w:pPr>
              <w:jc w:val="center"/>
              <w:rPr>
                <w:sz w:val="22"/>
                <w:szCs w:val="22"/>
              </w:rPr>
            </w:pPr>
            <w:r w:rsidRPr="00A83B3C">
              <w:rPr>
                <w:sz w:val="22"/>
                <w:szCs w:val="22"/>
              </w:rPr>
              <w:t>1</w:t>
            </w:r>
          </w:p>
        </w:tc>
        <w:tc>
          <w:tcPr>
            <w:tcW w:w="4677" w:type="dxa"/>
          </w:tcPr>
          <w:p w:rsidR="001E4F2B" w:rsidRPr="00A83B3C" w:rsidRDefault="001E4F2B" w:rsidP="00623D8B">
            <w:pPr>
              <w:rPr>
                <w:sz w:val="22"/>
                <w:szCs w:val="22"/>
              </w:rPr>
            </w:pPr>
          </w:p>
        </w:tc>
        <w:tc>
          <w:tcPr>
            <w:tcW w:w="993" w:type="dxa"/>
          </w:tcPr>
          <w:p w:rsidR="001E4F2B" w:rsidRPr="00A83B3C" w:rsidRDefault="001E4F2B" w:rsidP="00623D8B">
            <w:pPr>
              <w:jc w:val="center"/>
              <w:rPr>
                <w:sz w:val="22"/>
                <w:szCs w:val="22"/>
              </w:rPr>
            </w:pPr>
          </w:p>
        </w:tc>
        <w:tc>
          <w:tcPr>
            <w:tcW w:w="1701" w:type="dxa"/>
          </w:tcPr>
          <w:p w:rsidR="001E4F2B" w:rsidRPr="00A83B3C" w:rsidRDefault="001E4F2B" w:rsidP="00623D8B">
            <w:pPr>
              <w:jc w:val="center"/>
              <w:rPr>
                <w:sz w:val="22"/>
                <w:szCs w:val="22"/>
              </w:rPr>
            </w:pPr>
          </w:p>
        </w:tc>
        <w:tc>
          <w:tcPr>
            <w:tcW w:w="1559" w:type="dxa"/>
          </w:tcPr>
          <w:p w:rsidR="001E4F2B" w:rsidRPr="00A83B3C" w:rsidRDefault="001E4F2B" w:rsidP="00623D8B">
            <w:pPr>
              <w:jc w:val="center"/>
              <w:rPr>
                <w:sz w:val="22"/>
                <w:szCs w:val="22"/>
              </w:rPr>
            </w:pPr>
          </w:p>
        </w:tc>
      </w:tr>
      <w:tr w:rsidR="001E4F2B" w:rsidTr="00623D8B">
        <w:tc>
          <w:tcPr>
            <w:tcW w:w="534" w:type="dxa"/>
            <w:vAlign w:val="center"/>
          </w:tcPr>
          <w:p w:rsidR="001E4F2B" w:rsidRPr="00A83B3C" w:rsidRDefault="001E4F2B" w:rsidP="00623D8B">
            <w:pPr>
              <w:jc w:val="center"/>
              <w:rPr>
                <w:sz w:val="22"/>
                <w:szCs w:val="22"/>
              </w:rPr>
            </w:pPr>
            <w:r w:rsidRPr="00A83B3C">
              <w:rPr>
                <w:sz w:val="22"/>
                <w:szCs w:val="22"/>
              </w:rPr>
              <w:t>2</w:t>
            </w:r>
          </w:p>
        </w:tc>
        <w:tc>
          <w:tcPr>
            <w:tcW w:w="4677" w:type="dxa"/>
          </w:tcPr>
          <w:p w:rsidR="001E4F2B" w:rsidRPr="006A7C5B" w:rsidRDefault="001E4F2B" w:rsidP="00623D8B">
            <w:pPr>
              <w:rPr>
                <w:sz w:val="22"/>
                <w:szCs w:val="22"/>
              </w:rPr>
            </w:pPr>
          </w:p>
        </w:tc>
        <w:tc>
          <w:tcPr>
            <w:tcW w:w="993" w:type="dxa"/>
          </w:tcPr>
          <w:p w:rsidR="001E4F2B" w:rsidRPr="00A83B3C" w:rsidRDefault="001E4F2B" w:rsidP="00623D8B">
            <w:pPr>
              <w:jc w:val="center"/>
              <w:rPr>
                <w:sz w:val="22"/>
                <w:szCs w:val="22"/>
              </w:rPr>
            </w:pPr>
          </w:p>
        </w:tc>
        <w:tc>
          <w:tcPr>
            <w:tcW w:w="1701" w:type="dxa"/>
          </w:tcPr>
          <w:p w:rsidR="001E4F2B" w:rsidRPr="00A83B3C" w:rsidRDefault="001E4F2B" w:rsidP="00623D8B">
            <w:pPr>
              <w:jc w:val="center"/>
              <w:rPr>
                <w:sz w:val="22"/>
                <w:szCs w:val="22"/>
              </w:rPr>
            </w:pPr>
          </w:p>
        </w:tc>
        <w:tc>
          <w:tcPr>
            <w:tcW w:w="1559" w:type="dxa"/>
          </w:tcPr>
          <w:p w:rsidR="001E4F2B" w:rsidRPr="00A83B3C" w:rsidRDefault="001E4F2B" w:rsidP="00623D8B">
            <w:pPr>
              <w:jc w:val="center"/>
              <w:rPr>
                <w:sz w:val="22"/>
                <w:szCs w:val="22"/>
              </w:rPr>
            </w:pPr>
          </w:p>
        </w:tc>
      </w:tr>
      <w:tr w:rsidR="001E4F2B" w:rsidTr="00623D8B">
        <w:tc>
          <w:tcPr>
            <w:tcW w:w="534" w:type="dxa"/>
            <w:vAlign w:val="center"/>
          </w:tcPr>
          <w:p w:rsidR="001E4F2B" w:rsidRPr="00A83B3C" w:rsidRDefault="001E4F2B" w:rsidP="00623D8B">
            <w:pPr>
              <w:jc w:val="center"/>
              <w:rPr>
                <w:sz w:val="22"/>
                <w:szCs w:val="22"/>
              </w:rPr>
            </w:pPr>
            <w:r w:rsidRPr="00A83B3C">
              <w:rPr>
                <w:sz w:val="22"/>
                <w:szCs w:val="22"/>
              </w:rPr>
              <w:t>3</w:t>
            </w:r>
          </w:p>
        </w:tc>
        <w:tc>
          <w:tcPr>
            <w:tcW w:w="4677" w:type="dxa"/>
          </w:tcPr>
          <w:p w:rsidR="001E4F2B" w:rsidRPr="006A7C5B" w:rsidRDefault="001E4F2B" w:rsidP="00623D8B">
            <w:pPr>
              <w:rPr>
                <w:sz w:val="22"/>
                <w:szCs w:val="22"/>
              </w:rPr>
            </w:pPr>
          </w:p>
        </w:tc>
        <w:tc>
          <w:tcPr>
            <w:tcW w:w="993" w:type="dxa"/>
          </w:tcPr>
          <w:p w:rsidR="001E4F2B" w:rsidRPr="00A83B3C" w:rsidRDefault="001E4F2B" w:rsidP="00623D8B">
            <w:pPr>
              <w:jc w:val="center"/>
              <w:rPr>
                <w:sz w:val="22"/>
                <w:szCs w:val="22"/>
              </w:rPr>
            </w:pPr>
          </w:p>
        </w:tc>
        <w:tc>
          <w:tcPr>
            <w:tcW w:w="1701" w:type="dxa"/>
          </w:tcPr>
          <w:p w:rsidR="001E4F2B" w:rsidRPr="00A83B3C" w:rsidRDefault="001E4F2B" w:rsidP="00623D8B">
            <w:pPr>
              <w:jc w:val="center"/>
              <w:rPr>
                <w:sz w:val="22"/>
                <w:szCs w:val="22"/>
              </w:rPr>
            </w:pPr>
          </w:p>
        </w:tc>
        <w:tc>
          <w:tcPr>
            <w:tcW w:w="1559" w:type="dxa"/>
          </w:tcPr>
          <w:p w:rsidR="001E4F2B" w:rsidRPr="00A83B3C" w:rsidRDefault="001E4F2B" w:rsidP="00623D8B">
            <w:pPr>
              <w:jc w:val="center"/>
              <w:rPr>
                <w:sz w:val="22"/>
                <w:szCs w:val="22"/>
              </w:rPr>
            </w:pPr>
          </w:p>
        </w:tc>
      </w:tr>
      <w:tr w:rsidR="001E4F2B" w:rsidTr="00623D8B">
        <w:tc>
          <w:tcPr>
            <w:tcW w:w="534" w:type="dxa"/>
            <w:vAlign w:val="center"/>
          </w:tcPr>
          <w:p w:rsidR="001E4F2B" w:rsidRPr="00A83B3C" w:rsidRDefault="001E4F2B" w:rsidP="00623D8B">
            <w:pPr>
              <w:jc w:val="center"/>
              <w:rPr>
                <w:sz w:val="22"/>
                <w:szCs w:val="22"/>
              </w:rPr>
            </w:pPr>
          </w:p>
        </w:tc>
        <w:tc>
          <w:tcPr>
            <w:tcW w:w="4677" w:type="dxa"/>
            <w:vAlign w:val="center"/>
          </w:tcPr>
          <w:p w:rsidR="001E4F2B" w:rsidRPr="00A83B3C" w:rsidRDefault="001E4F2B" w:rsidP="00623D8B">
            <w:pPr>
              <w:rPr>
                <w:sz w:val="22"/>
                <w:szCs w:val="22"/>
              </w:rPr>
            </w:pPr>
            <w:r>
              <w:rPr>
                <w:sz w:val="22"/>
                <w:szCs w:val="22"/>
              </w:rPr>
              <w:t>ИТОГ</w:t>
            </w:r>
          </w:p>
        </w:tc>
        <w:tc>
          <w:tcPr>
            <w:tcW w:w="993" w:type="dxa"/>
          </w:tcPr>
          <w:p w:rsidR="001E4F2B" w:rsidRPr="00A83B3C" w:rsidRDefault="001E4F2B" w:rsidP="00623D8B">
            <w:pPr>
              <w:jc w:val="center"/>
              <w:rPr>
                <w:sz w:val="22"/>
                <w:szCs w:val="22"/>
              </w:rPr>
            </w:pPr>
          </w:p>
        </w:tc>
        <w:tc>
          <w:tcPr>
            <w:tcW w:w="1701" w:type="dxa"/>
          </w:tcPr>
          <w:p w:rsidR="001E4F2B" w:rsidRPr="00A83B3C" w:rsidRDefault="001E4F2B" w:rsidP="00623D8B">
            <w:pPr>
              <w:jc w:val="right"/>
              <w:rPr>
                <w:sz w:val="22"/>
                <w:szCs w:val="22"/>
              </w:rPr>
            </w:pPr>
          </w:p>
        </w:tc>
        <w:tc>
          <w:tcPr>
            <w:tcW w:w="1559" w:type="dxa"/>
          </w:tcPr>
          <w:p w:rsidR="001E4F2B" w:rsidRPr="00A83B3C" w:rsidRDefault="001E4F2B" w:rsidP="00623D8B">
            <w:pPr>
              <w:jc w:val="center"/>
              <w:rPr>
                <w:sz w:val="22"/>
                <w:szCs w:val="22"/>
              </w:rPr>
            </w:pPr>
            <w:r>
              <w:rPr>
                <w:sz w:val="22"/>
                <w:szCs w:val="22"/>
              </w:rPr>
              <w:t>315 000</w:t>
            </w:r>
          </w:p>
        </w:tc>
      </w:tr>
    </w:tbl>
    <w:p w:rsidR="001E4F2B" w:rsidRDefault="001E4F2B" w:rsidP="001E4F2B"/>
    <w:p w:rsidR="001E4F2B" w:rsidRDefault="001E4F2B" w:rsidP="001E4F2B">
      <w:r>
        <w:t xml:space="preserve">  Дата отгрузки _____ дней с момента поступления предоплаты на банковский счет Продавца.</w:t>
      </w:r>
    </w:p>
    <w:p w:rsidR="001E4F2B" w:rsidRDefault="001E4F2B" w:rsidP="001E4F2B"/>
    <w:p w:rsidR="001E4F2B" w:rsidRPr="00A71102" w:rsidRDefault="001E4F2B" w:rsidP="001E4F2B"/>
    <w:tbl>
      <w:tblPr>
        <w:tblW w:w="9587" w:type="dxa"/>
        <w:tblLook w:val="04A0" w:firstRow="1" w:lastRow="0" w:firstColumn="1" w:lastColumn="0" w:noHBand="0" w:noVBand="1"/>
      </w:tblPr>
      <w:tblGrid>
        <w:gridCol w:w="4817"/>
        <w:gridCol w:w="4770"/>
      </w:tblGrid>
      <w:tr w:rsidR="001E4F2B" w:rsidRPr="00A71102" w:rsidTr="00623D8B">
        <w:trPr>
          <w:trHeight w:val="771"/>
        </w:trPr>
        <w:tc>
          <w:tcPr>
            <w:tcW w:w="4817" w:type="dxa"/>
          </w:tcPr>
          <w:p w:rsidR="001E4F2B" w:rsidRDefault="001E4F2B" w:rsidP="00623D8B">
            <w:r>
              <w:t>Дата подписания:</w:t>
            </w:r>
          </w:p>
          <w:p w:rsidR="001E4F2B" w:rsidRDefault="001E4F2B" w:rsidP="00623D8B">
            <w:r>
              <w:t>«___» ___________2023г.</w:t>
            </w:r>
          </w:p>
          <w:p w:rsidR="001E4F2B" w:rsidRPr="009324E6" w:rsidRDefault="001E4F2B" w:rsidP="00623D8B">
            <w:pPr>
              <w:pStyle w:val="Style1"/>
              <w:widowControl/>
              <w:spacing w:line="240" w:lineRule="auto"/>
              <w:rPr>
                <w:rStyle w:val="FontStyle11"/>
                <w:rFonts w:eastAsiaTheme="minorEastAsia"/>
              </w:rPr>
            </w:pPr>
          </w:p>
        </w:tc>
        <w:tc>
          <w:tcPr>
            <w:tcW w:w="4770" w:type="dxa"/>
          </w:tcPr>
          <w:p w:rsidR="001E4F2B" w:rsidRDefault="001E4F2B" w:rsidP="00623D8B">
            <w:r>
              <w:t>Дата подписания:</w:t>
            </w:r>
          </w:p>
          <w:p w:rsidR="001E4F2B" w:rsidRPr="00A71102" w:rsidRDefault="001E4F2B" w:rsidP="00623D8B">
            <w:r>
              <w:t>«___» ___________2023г.</w:t>
            </w:r>
          </w:p>
          <w:p w:rsidR="001E4F2B" w:rsidRPr="009324E6" w:rsidRDefault="001E4F2B" w:rsidP="00623D8B">
            <w:pPr>
              <w:pStyle w:val="Style1"/>
              <w:widowControl/>
              <w:spacing w:line="240" w:lineRule="auto"/>
              <w:ind w:firstLine="26"/>
              <w:rPr>
                <w:rStyle w:val="FontStyle11"/>
                <w:rFonts w:eastAsiaTheme="minorEastAsia"/>
                <w:b/>
                <w:bCs/>
              </w:rPr>
            </w:pPr>
          </w:p>
        </w:tc>
      </w:tr>
      <w:tr w:rsidR="001E4F2B" w:rsidRPr="00A71102" w:rsidTr="00623D8B">
        <w:trPr>
          <w:trHeight w:val="1785"/>
        </w:trPr>
        <w:tc>
          <w:tcPr>
            <w:tcW w:w="4817" w:type="dxa"/>
          </w:tcPr>
          <w:p w:rsidR="001E4F2B" w:rsidRPr="009324E6" w:rsidRDefault="001E4F2B" w:rsidP="00623D8B">
            <w:pPr>
              <w:pStyle w:val="Style1"/>
              <w:widowControl/>
              <w:spacing w:line="240" w:lineRule="auto"/>
              <w:rPr>
                <w:rStyle w:val="FontStyle11"/>
                <w:rFonts w:eastAsiaTheme="minorEastAsia"/>
              </w:rPr>
            </w:pPr>
          </w:p>
          <w:p w:rsidR="001E4F2B" w:rsidRPr="009324E6" w:rsidRDefault="001E4F2B" w:rsidP="00623D8B">
            <w:pPr>
              <w:pStyle w:val="Style1"/>
              <w:widowControl/>
              <w:spacing w:line="240" w:lineRule="auto"/>
              <w:rPr>
                <w:rStyle w:val="FontStyle11"/>
                <w:rFonts w:eastAsiaTheme="minorEastAsia"/>
              </w:rPr>
            </w:pPr>
            <w:r>
              <w:rPr>
                <w:rStyle w:val="FontStyle11"/>
                <w:rFonts w:eastAsiaTheme="minorEastAsia"/>
              </w:rPr>
              <w:t>ПРОДАВЕЦ</w:t>
            </w:r>
          </w:p>
          <w:p w:rsidR="001E4F2B" w:rsidRPr="009324E6" w:rsidRDefault="001E4F2B" w:rsidP="00623D8B">
            <w:pPr>
              <w:pStyle w:val="Style1"/>
              <w:widowControl/>
              <w:spacing w:line="240" w:lineRule="auto"/>
              <w:rPr>
                <w:rStyle w:val="FontStyle11"/>
                <w:rFonts w:eastAsiaTheme="minorEastAsia"/>
              </w:rPr>
            </w:pPr>
          </w:p>
          <w:p w:rsidR="001E4F2B" w:rsidRDefault="001E4F2B" w:rsidP="00623D8B">
            <w:pPr>
              <w:pStyle w:val="Style1"/>
              <w:widowControl/>
              <w:spacing w:line="240" w:lineRule="auto"/>
            </w:pPr>
            <w:r>
              <w:rPr>
                <w:rStyle w:val="FontStyle11"/>
                <w:b/>
                <w:bCs/>
              </w:rPr>
              <w:t>ООО «</w:t>
            </w:r>
            <w:proofErr w:type="spellStart"/>
            <w:r>
              <w:rPr>
                <w:rStyle w:val="FontStyle11"/>
                <w:b/>
                <w:bCs/>
              </w:rPr>
              <w:t>Техмар</w:t>
            </w:r>
            <w:proofErr w:type="spellEnd"/>
            <w:r>
              <w:rPr>
                <w:rStyle w:val="FontStyle11"/>
                <w:b/>
                <w:bCs/>
              </w:rPr>
              <w:t>»</w:t>
            </w:r>
          </w:p>
          <w:p w:rsidR="001E4F2B" w:rsidRPr="009324E6" w:rsidRDefault="001E4F2B" w:rsidP="00623D8B">
            <w:pPr>
              <w:pStyle w:val="Style1"/>
              <w:widowControl/>
              <w:spacing w:line="240" w:lineRule="auto"/>
              <w:rPr>
                <w:rStyle w:val="FontStyle11"/>
                <w:rFonts w:eastAsiaTheme="minorEastAsia"/>
                <w:b/>
              </w:rPr>
            </w:pPr>
            <w:r w:rsidRPr="009324E6">
              <w:rPr>
                <w:rStyle w:val="FontStyle11"/>
                <w:rFonts w:eastAsiaTheme="minorEastAsia"/>
                <w:b/>
              </w:rPr>
              <w:t>Директор</w:t>
            </w:r>
          </w:p>
          <w:p w:rsidR="001E4F2B" w:rsidRPr="009324E6" w:rsidRDefault="001E4F2B" w:rsidP="00623D8B">
            <w:pPr>
              <w:pStyle w:val="Style1"/>
              <w:widowControl/>
              <w:spacing w:line="240" w:lineRule="auto"/>
              <w:rPr>
                <w:rStyle w:val="FontStyle11"/>
                <w:rFonts w:eastAsiaTheme="minorEastAsia"/>
                <w:b/>
              </w:rPr>
            </w:pPr>
          </w:p>
          <w:p w:rsidR="001E4F2B" w:rsidRPr="009324E6" w:rsidRDefault="001E4F2B" w:rsidP="00623D8B">
            <w:pPr>
              <w:pStyle w:val="Style1"/>
              <w:widowControl/>
              <w:spacing w:line="240" w:lineRule="auto"/>
              <w:rPr>
                <w:rStyle w:val="FontStyle11"/>
                <w:rFonts w:eastAsiaTheme="minorEastAsia"/>
                <w:b/>
                <w:bCs/>
              </w:rPr>
            </w:pPr>
            <w:r w:rsidRPr="009324E6">
              <w:rPr>
                <w:rStyle w:val="FontStyle11"/>
                <w:rFonts w:eastAsiaTheme="minorEastAsia"/>
                <w:b/>
              </w:rPr>
              <w:t>__________________А.Н. Ермоленко</w:t>
            </w:r>
          </w:p>
        </w:tc>
        <w:tc>
          <w:tcPr>
            <w:tcW w:w="4770" w:type="dxa"/>
          </w:tcPr>
          <w:p w:rsidR="001E4F2B" w:rsidRPr="009324E6" w:rsidRDefault="001E4F2B" w:rsidP="00623D8B">
            <w:pPr>
              <w:pStyle w:val="Style1"/>
              <w:widowControl/>
              <w:spacing w:line="240" w:lineRule="auto"/>
              <w:ind w:firstLine="26"/>
              <w:rPr>
                <w:rStyle w:val="FontStyle11"/>
                <w:rFonts w:eastAsiaTheme="minorEastAsia"/>
                <w:b/>
                <w:bCs/>
              </w:rPr>
            </w:pPr>
          </w:p>
          <w:p w:rsidR="001E4F2B" w:rsidRPr="009324E6" w:rsidRDefault="001E4F2B" w:rsidP="00623D8B">
            <w:pPr>
              <w:pStyle w:val="Style1"/>
              <w:widowControl/>
              <w:spacing w:line="240" w:lineRule="auto"/>
              <w:ind w:firstLine="26"/>
              <w:rPr>
                <w:rStyle w:val="FontStyle11"/>
                <w:rFonts w:eastAsiaTheme="minorEastAsia"/>
                <w:bCs/>
              </w:rPr>
            </w:pPr>
            <w:r w:rsidRPr="009324E6">
              <w:rPr>
                <w:rStyle w:val="FontStyle11"/>
                <w:rFonts w:eastAsiaTheme="minorEastAsia"/>
                <w:bCs/>
              </w:rPr>
              <w:t>ДИЛЕР</w:t>
            </w:r>
          </w:p>
          <w:p w:rsidR="001E4F2B" w:rsidRPr="009324E6" w:rsidRDefault="001E4F2B" w:rsidP="00623D8B">
            <w:pPr>
              <w:pStyle w:val="Style1"/>
              <w:widowControl/>
              <w:spacing w:line="240" w:lineRule="auto"/>
              <w:ind w:firstLine="26"/>
              <w:rPr>
                <w:rStyle w:val="FontStyle11"/>
                <w:rFonts w:eastAsiaTheme="minorEastAsia"/>
                <w:b/>
                <w:bCs/>
              </w:rPr>
            </w:pPr>
          </w:p>
          <w:p w:rsidR="001E4F2B" w:rsidRPr="009324E6" w:rsidRDefault="001E4F2B" w:rsidP="00623D8B">
            <w:pPr>
              <w:pStyle w:val="Style1"/>
              <w:widowControl/>
              <w:spacing w:before="140" w:line="240" w:lineRule="auto"/>
              <w:ind w:firstLine="28"/>
              <w:rPr>
                <w:rStyle w:val="FontStyle11"/>
                <w:rFonts w:eastAsiaTheme="minorEastAsia"/>
                <w:b/>
                <w:bCs/>
              </w:rPr>
            </w:pPr>
            <w:r>
              <w:rPr>
                <w:b/>
                <w:sz w:val="22"/>
                <w:szCs w:val="22"/>
              </w:rPr>
              <w:t xml:space="preserve"> </w:t>
            </w:r>
          </w:p>
        </w:tc>
      </w:tr>
    </w:tbl>
    <w:p w:rsidR="001E4F2B" w:rsidRDefault="001E4F2B" w:rsidP="001E4F2B"/>
    <w:p w:rsidR="001E4F2B" w:rsidRDefault="001E4F2B" w:rsidP="001E4F2B"/>
    <w:p w:rsidR="001E4F2B" w:rsidRDefault="001E4F2B" w:rsidP="001E4F2B"/>
    <w:p w:rsidR="00877B4F" w:rsidRDefault="00877B4F">
      <w:r>
        <w:br w:type="page"/>
      </w:r>
    </w:p>
    <w:p w:rsidR="00A85A73" w:rsidRPr="00A85A73" w:rsidRDefault="00A85A73" w:rsidP="00A85A73">
      <w:pPr>
        <w:ind w:firstLine="7088"/>
      </w:pPr>
      <w:r>
        <w:lastRenderedPageBreak/>
        <w:t xml:space="preserve">Приложение </w:t>
      </w:r>
      <w:r w:rsidR="001E4F2B">
        <w:t>2</w:t>
      </w:r>
      <w:r w:rsidRPr="00A85A73">
        <w:t xml:space="preserve"> </w:t>
      </w:r>
    </w:p>
    <w:p w:rsidR="00A85A73" w:rsidRPr="00A85A73" w:rsidRDefault="00A85A73" w:rsidP="00A85A73">
      <w:pPr>
        <w:ind w:firstLine="7088"/>
      </w:pPr>
      <w:r w:rsidRPr="00A85A73">
        <w:t xml:space="preserve">к договору№ </w:t>
      </w:r>
      <w:r w:rsidR="00D94EEC">
        <w:t>__</w:t>
      </w:r>
    </w:p>
    <w:p w:rsidR="00A85A73" w:rsidRPr="00A85A73" w:rsidRDefault="00A85A73" w:rsidP="00A85A73">
      <w:pPr>
        <w:ind w:firstLine="7088"/>
      </w:pPr>
      <w:r w:rsidRPr="00A85A73">
        <w:t>от «___</w:t>
      </w:r>
      <w:proofErr w:type="gramStart"/>
      <w:r w:rsidRPr="00A85A73">
        <w:t>_»_</w:t>
      </w:r>
      <w:proofErr w:type="gramEnd"/>
      <w:r w:rsidRPr="00A85A73">
        <w:t>_______ 2023 г</w:t>
      </w:r>
    </w:p>
    <w:p w:rsidR="00A85A73" w:rsidRPr="003A56A1" w:rsidRDefault="00A85A73" w:rsidP="00A85A73">
      <w:pPr>
        <w:ind w:firstLine="709"/>
        <w:jc w:val="center"/>
        <w:rPr>
          <w:b/>
        </w:rPr>
      </w:pPr>
    </w:p>
    <w:p w:rsidR="00C4769D" w:rsidRDefault="00C4769D" w:rsidP="00A85A73">
      <w:pPr>
        <w:ind w:firstLine="709"/>
        <w:jc w:val="center"/>
        <w:rPr>
          <w:b/>
        </w:rPr>
      </w:pPr>
    </w:p>
    <w:p w:rsidR="00A85A73" w:rsidRPr="003A56A1" w:rsidRDefault="00A85A73" w:rsidP="00A85A73">
      <w:pPr>
        <w:ind w:firstLine="709"/>
        <w:jc w:val="center"/>
        <w:rPr>
          <w:b/>
        </w:rPr>
      </w:pPr>
      <w:r w:rsidRPr="003A56A1">
        <w:rPr>
          <w:b/>
        </w:rPr>
        <w:t>Общие условия продажи Товаров Продавца</w:t>
      </w:r>
    </w:p>
    <w:p w:rsidR="00A85A73" w:rsidRPr="00EB1731" w:rsidRDefault="00A85A73" w:rsidP="00A85A73">
      <w:pPr>
        <w:ind w:firstLine="709"/>
        <w:jc w:val="center"/>
        <w:rPr>
          <w:b/>
        </w:rPr>
      </w:pPr>
    </w:p>
    <w:p w:rsidR="00A85A73" w:rsidRDefault="00A85A73" w:rsidP="00A85A73">
      <w:pPr>
        <w:ind w:firstLine="709"/>
      </w:pPr>
    </w:p>
    <w:p w:rsidR="00A85A73" w:rsidRDefault="00A85A73" w:rsidP="00A85A73">
      <w:pPr>
        <w:ind w:firstLine="709"/>
      </w:pPr>
      <w:r>
        <w:t>г. Рыбинск</w:t>
      </w:r>
    </w:p>
    <w:p w:rsidR="003A56A1" w:rsidRDefault="003A56A1" w:rsidP="00A85A73">
      <w:pPr>
        <w:ind w:firstLine="709"/>
      </w:pPr>
    </w:p>
    <w:p w:rsidR="00194C30" w:rsidRDefault="00194C30" w:rsidP="000223CA">
      <w:pPr>
        <w:pStyle w:val="a7"/>
        <w:numPr>
          <w:ilvl w:val="0"/>
          <w:numId w:val="10"/>
        </w:numPr>
        <w:tabs>
          <w:tab w:val="left" w:pos="284"/>
        </w:tabs>
        <w:ind w:left="0" w:firstLine="927"/>
        <w:jc w:val="both"/>
      </w:pPr>
      <w:r w:rsidRPr="000223CA">
        <w:t xml:space="preserve">Дилерская цена – цена </w:t>
      </w:r>
      <w:r w:rsidR="00DF710A">
        <w:t>Товара</w:t>
      </w:r>
      <w:r w:rsidRPr="000223CA">
        <w:t xml:space="preserve">, по которой осуществляется </w:t>
      </w:r>
      <w:r w:rsidR="00DF710A">
        <w:t>его</w:t>
      </w:r>
      <w:r w:rsidR="00DF710A" w:rsidRPr="000223CA">
        <w:t xml:space="preserve"> </w:t>
      </w:r>
      <w:r w:rsidRPr="000223CA">
        <w:t>продажа Компанией Дилеру.</w:t>
      </w:r>
    </w:p>
    <w:p w:rsidR="00194C30" w:rsidRPr="00DF710A" w:rsidRDefault="00194C30" w:rsidP="000223CA">
      <w:pPr>
        <w:pStyle w:val="a7"/>
        <w:numPr>
          <w:ilvl w:val="0"/>
          <w:numId w:val="10"/>
        </w:numPr>
        <w:tabs>
          <w:tab w:val="left" w:pos="284"/>
        </w:tabs>
        <w:ind w:left="0" w:firstLine="927"/>
        <w:jc w:val="both"/>
      </w:pPr>
      <w:r w:rsidRPr="0020152E">
        <w:t xml:space="preserve">Цена </w:t>
      </w:r>
      <w:r w:rsidR="00DF710A">
        <w:t>Товара</w:t>
      </w:r>
      <w:r w:rsidRPr="0020152E">
        <w:t xml:space="preserve">, тары, упаковки и </w:t>
      </w:r>
      <w:proofErr w:type="gramStart"/>
      <w:r w:rsidR="000223CA">
        <w:t>прочее</w:t>
      </w:r>
      <w:r w:rsidRPr="0020152E">
        <w:t xml:space="preserve">  устанавливаются</w:t>
      </w:r>
      <w:proofErr w:type="gramEnd"/>
      <w:r w:rsidRPr="0020152E">
        <w:t xml:space="preserve"> Сторонами в  валюте, указанной в спецификациях на </w:t>
      </w:r>
      <w:r w:rsidRPr="00DF710A">
        <w:t xml:space="preserve">поставку, подписанных обеими Сторонами и являющихся неотъемлемыми частями настоящего Договора. </w:t>
      </w:r>
    </w:p>
    <w:p w:rsidR="00DF710A" w:rsidRPr="00DF710A" w:rsidRDefault="00DF710A" w:rsidP="00DF710A">
      <w:pPr>
        <w:pStyle w:val="HTML"/>
        <w:numPr>
          <w:ilvl w:val="0"/>
          <w:numId w:val="10"/>
        </w:numPr>
        <w:tabs>
          <w:tab w:val="clear" w:pos="1832"/>
          <w:tab w:val="left" w:pos="1418"/>
        </w:tabs>
        <w:ind w:left="0" w:firstLine="927"/>
        <w:jc w:val="both"/>
        <w:rPr>
          <w:rFonts w:ascii="Times New Roman" w:hAnsi="Times New Roman" w:cs="Times New Roman"/>
          <w:sz w:val="24"/>
          <w:szCs w:val="24"/>
        </w:rPr>
      </w:pPr>
      <w:r w:rsidRPr="00DF710A">
        <w:rPr>
          <w:rFonts w:ascii="Times New Roman" w:hAnsi="Times New Roman" w:cs="Times New Roman"/>
          <w:sz w:val="24"/>
          <w:szCs w:val="24"/>
        </w:rPr>
        <w:t xml:space="preserve">Дилер имеет право </w:t>
      </w:r>
      <w:proofErr w:type="gramStart"/>
      <w:r w:rsidRPr="00DF710A">
        <w:rPr>
          <w:rFonts w:ascii="Times New Roman" w:hAnsi="Times New Roman" w:cs="Times New Roman"/>
          <w:sz w:val="24"/>
          <w:szCs w:val="24"/>
        </w:rPr>
        <w:t>продажи  Товара</w:t>
      </w:r>
      <w:proofErr w:type="gramEnd"/>
      <w:r w:rsidRPr="00DF710A">
        <w:rPr>
          <w:rFonts w:ascii="Times New Roman" w:hAnsi="Times New Roman" w:cs="Times New Roman"/>
          <w:sz w:val="24"/>
          <w:szCs w:val="24"/>
        </w:rPr>
        <w:t xml:space="preserve">  по  любой  цене.</w:t>
      </w:r>
    </w:p>
    <w:p w:rsidR="000223CA" w:rsidRPr="00DF710A" w:rsidRDefault="000223CA" w:rsidP="000223CA">
      <w:pPr>
        <w:pStyle w:val="a7"/>
        <w:numPr>
          <w:ilvl w:val="0"/>
          <w:numId w:val="10"/>
        </w:numPr>
        <w:ind w:left="0" w:firstLine="993"/>
        <w:jc w:val="both"/>
      </w:pPr>
      <w:r w:rsidRPr="00DF710A">
        <w:t>Оплата Товара может производиться 100% предоплатой, либо в два платежа, первый из которых не может быть менее 50% от цены заказа и выплачивается в течение пяти банковских дней после согласования ассортимента и объема Товара; оставшаяся часть предоплаты выплачивается непосредственно перед отгрузкой.</w:t>
      </w:r>
    </w:p>
    <w:p w:rsidR="000223CA" w:rsidRPr="00DF710A" w:rsidRDefault="000223CA" w:rsidP="000223CA">
      <w:pPr>
        <w:pStyle w:val="a7"/>
        <w:numPr>
          <w:ilvl w:val="0"/>
          <w:numId w:val="10"/>
        </w:numPr>
        <w:ind w:left="0" w:firstLine="927"/>
        <w:jc w:val="both"/>
      </w:pPr>
      <w:r w:rsidRPr="00DF710A">
        <w:t xml:space="preserve">Основная форма расчетов – перечисление денежных средств на расчетный счет Продавца на условиях предварительной оплаты на основании выставленного счета. </w:t>
      </w:r>
    </w:p>
    <w:p w:rsidR="000223CA" w:rsidRPr="00DF710A" w:rsidRDefault="000223CA" w:rsidP="000223CA">
      <w:pPr>
        <w:pStyle w:val="a7"/>
        <w:numPr>
          <w:ilvl w:val="0"/>
          <w:numId w:val="10"/>
        </w:numPr>
        <w:ind w:left="0" w:firstLine="927"/>
        <w:jc w:val="both"/>
      </w:pPr>
      <w:r w:rsidRPr="00DF710A">
        <w:t xml:space="preserve">По обоюдному согласию Сторон допускаются все виды расчетов, не запрещенные действующим законодательством. </w:t>
      </w:r>
    </w:p>
    <w:p w:rsidR="000223CA" w:rsidRPr="00DF710A" w:rsidRDefault="000223CA" w:rsidP="000223CA">
      <w:pPr>
        <w:pStyle w:val="a7"/>
        <w:numPr>
          <w:ilvl w:val="0"/>
          <w:numId w:val="10"/>
        </w:numPr>
        <w:ind w:left="0" w:firstLine="927"/>
        <w:jc w:val="both"/>
      </w:pPr>
      <w:r w:rsidRPr="00DF710A">
        <w:t>Моментом оплаты считается дата поступления денежных средств на расчетный счет Продавца.</w:t>
      </w:r>
    </w:p>
    <w:p w:rsidR="00DB7DE5" w:rsidRPr="00DF710A" w:rsidRDefault="00DB7DE5" w:rsidP="00DB7DE5">
      <w:pPr>
        <w:pStyle w:val="HTML"/>
        <w:numPr>
          <w:ilvl w:val="0"/>
          <w:numId w:val="10"/>
        </w:numPr>
        <w:tabs>
          <w:tab w:val="clear" w:pos="1832"/>
          <w:tab w:val="clear" w:pos="2748"/>
          <w:tab w:val="left" w:pos="1418"/>
        </w:tabs>
        <w:ind w:left="0" w:firstLine="927"/>
        <w:jc w:val="both"/>
        <w:rPr>
          <w:rFonts w:ascii="Times New Roman" w:hAnsi="Times New Roman" w:cs="Times New Roman"/>
          <w:sz w:val="24"/>
          <w:szCs w:val="24"/>
        </w:rPr>
      </w:pPr>
      <w:r w:rsidRPr="00DF710A">
        <w:rPr>
          <w:rFonts w:ascii="Times New Roman" w:hAnsi="Times New Roman" w:cs="Times New Roman"/>
          <w:sz w:val="24"/>
          <w:szCs w:val="24"/>
        </w:rPr>
        <w:t xml:space="preserve">Дилер приобретает партии </w:t>
      </w:r>
      <w:r w:rsidR="00DF710A" w:rsidRPr="00DF710A">
        <w:rPr>
          <w:rFonts w:ascii="Times New Roman" w:hAnsi="Times New Roman" w:cs="Times New Roman"/>
          <w:sz w:val="24"/>
          <w:szCs w:val="24"/>
        </w:rPr>
        <w:t>Товара</w:t>
      </w:r>
      <w:r w:rsidRPr="00DF710A">
        <w:rPr>
          <w:rFonts w:ascii="Times New Roman" w:hAnsi="Times New Roman" w:cs="Times New Roman"/>
          <w:sz w:val="24"/>
          <w:szCs w:val="24"/>
        </w:rPr>
        <w:t xml:space="preserve"> у Продавца с дилерской скидкой</w:t>
      </w:r>
      <w:r w:rsidR="00DF710A" w:rsidRPr="00DF710A">
        <w:rPr>
          <w:rFonts w:ascii="Times New Roman" w:hAnsi="Times New Roman" w:cs="Times New Roman"/>
          <w:sz w:val="24"/>
          <w:szCs w:val="24"/>
        </w:rPr>
        <w:t xml:space="preserve"> в размере </w:t>
      </w:r>
      <w:r w:rsidR="00827755">
        <w:rPr>
          <w:rFonts w:ascii="Times New Roman" w:hAnsi="Times New Roman" w:cs="Times New Roman"/>
          <w:sz w:val="24"/>
          <w:szCs w:val="24"/>
        </w:rPr>
        <w:t>____</w:t>
      </w:r>
      <w:r w:rsidR="00DF710A" w:rsidRPr="00DF710A">
        <w:rPr>
          <w:rFonts w:ascii="Times New Roman" w:hAnsi="Times New Roman" w:cs="Times New Roman"/>
          <w:sz w:val="24"/>
          <w:szCs w:val="24"/>
        </w:rPr>
        <w:t xml:space="preserve"> % от действующих заводских цен;</w:t>
      </w:r>
      <w:r w:rsidRPr="00DF710A">
        <w:rPr>
          <w:rFonts w:ascii="Times New Roman" w:hAnsi="Times New Roman" w:cs="Times New Roman"/>
          <w:sz w:val="24"/>
          <w:szCs w:val="24"/>
        </w:rPr>
        <w:t xml:space="preserve"> </w:t>
      </w:r>
      <w:r w:rsidR="00DF710A" w:rsidRPr="00DF710A">
        <w:rPr>
          <w:rFonts w:ascii="Times New Roman" w:hAnsi="Times New Roman" w:cs="Times New Roman"/>
          <w:sz w:val="24"/>
          <w:szCs w:val="24"/>
        </w:rPr>
        <w:t xml:space="preserve">при единовременной покупке от 10 (десяти) единиц Товара предоставляется скидка в </w:t>
      </w:r>
      <w:r w:rsidR="00827755">
        <w:rPr>
          <w:rFonts w:ascii="Times New Roman" w:hAnsi="Times New Roman" w:cs="Times New Roman"/>
          <w:sz w:val="24"/>
          <w:szCs w:val="24"/>
        </w:rPr>
        <w:t>______</w:t>
      </w:r>
      <w:r w:rsidR="00DF710A" w:rsidRPr="00DF710A">
        <w:rPr>
          <w:rFonts w:ascii="Times New Roman" w:hAnsi="Times New Roman" w:cs="Times New Roman"/>
          <w:sz w:val="24"/>
          <w:szCs w:val="24"/>
        </w:rPr>
        <w:t>%.</w:t>
      </w:r>
    </w:p>
    <w:p w:rsidR="00DF710A" w:rsidRPr="00DF710A" w:rsidRDefault="00DF710A" w:rsidP="00DF710A">
      <w:pPr>
        <w:pStyle w:val="HTML"/>
        <w:numPr>
          <w:ilvl w:val="0"/>
          <w:numId w:val="10"/>
        </w:numPr>
        <w:tabs>
          <w:tab w:val="clear" w:pos="1832"/>
          <w:tab w:val="left" w:pos="1418"/>
        </w:tabs>
        <w:ind w:left="0" w:firstLine="851"/>
        <w:jc w:val="both"/>
        <w:rPr>
          <w:rFonts w:ascii="Times New Roman" w:hAnsi="Times New Roman" w:cs="Times New Roman"/>
          <w:sz w:val="24"/>
          <w:szCs w:val="24"/>
        </w:rPr>
      </w:pPr>
      <w:proofErr w:type="gramStart"/>
      <w:r w:rsidRPr="00DF710A">
        <w:rPr>
          <w:rFonts w:ascii="Times New Roman" w:hAnsi="Times New Roman" w:cs="Times New Roman"/>
          <w:sz w:val="24"/>
          <w:szCs w:val="24"/>
        </w:rPr>
        <w:t>Дилер  выкупает</w:t>
      </w:r>
      <w:proofErr w:type="gramEnd"/>
      <w:r w:rsidRPr="00DF710A">
        <w:rPr>
          <w:rFonts w:ascii="Times New Roman" w:hAnsi="Times New Roman" w:cs="Times New Roman"/>
          <w:sz w:val="24"/>
          <w:szCs w:val="24"/>
        </w:rPr>
        <w:t xml:space="preserve">  у  Продавца  Товар  первой партией  не  менее пяти экземпляров, далее число единиц Товара в партии не регламентируется.</w:t>
      </w:r>
    </w:p>
    <w:p w:rsidR="004B21A1" w:rsidRPr="0020152E" w:rsidRDefault="004B21A1" w:rsidP="004B21A1">
      <w:pPr>
        <w:tabs>
          <w:tab w:val="left" w:pos="284"/>
        </w:tabs>
        <w:ind w:firstLine="397"/>
      </w:pPr>
    </w:p>
    <w:p w:rsidR="004B21A1" w:rsidRPr="0020152E" w:rsidRDefault="004B21A1" w:rsidP="004B21A1">
      <w:pPr>
        <w:tabs>
          <w:tab w:val="left" w:pos="284"/>
        </w:tabs>
        <w:ind w:firstLine="397"/>
        <w:rPr>
          <w:b/>
        </w:rPr>
      </w:pPr>
    </w:p>
    <w:p w:rsidR="004B21A1" w:rsidRPr="0020152E" w:rsidRDefault="004B21A1" w:rsidP="004B21A1">
      <w:pPr>
        <w:tabs>
          <w:tab w:val="left" w:pos="284"/>
        </w:tabs>
        <w:ind w:firstLine="397"/>
        <w:rPr>
          <w:b/>
        </w:rPr>
      </w:pPr>
    </w:p>
    <w:tbl>
      <w:tblPr>
        <w:tblW w:w="9587" w:type="dxa"/>
        <w:tblLook w:val="04A0" w:firstRow="1" w:lastRow="0" w:firstColumn="1" w:lastColumn="0" w:noHBand="0" w:noVBand="1"/>
      </w:tblPr>
      <w:tblGrid>
        <w:gridCol w:w="4817"/>
        <w:gridCol w:w="4770"/>
      </w:tblGrid>
      <w:tr w:rsidR="003A56A1" w:rsidRPr="009324E6" w:rsidTr="0024612D">
        <w:trPr>
          <w:trHeight w:val="771"/>
        </w:trPr>
        <w:tc>
          <w:tcPr>
            <w:tcW w:w="4817" w:type="dxa"/>
          </w:tcPr>
          <w:p w:rsidR="003A56A1" w:rsidRDefault="003A56A1" w:rsidP="0024612D">
            <w:r>
              <w:t>Дата подписания:</w:t>
            </w:r>
          </w:p>
          <w:p w:rsidR="003A56A1" w:rsidRDefault="003A56A1" w:rsidP="0024612D">
            <w:r>
              <w:t>«___» ___________2023г.</w:t>
            </w:r>
          </w:p>
          <w:p w:rsidR="003A56A1" w:rsidRPr="009324E6" w:rsidRDefault="003A56A1" w:rsidP="0024612D">
            <w:pPr>
              <w:pStyle w:val="Style1"/>
              <w:widowControl/>
              <w:spacing w:line="240" w:lineRule="auto"/>
              <w:rPr>
                <w:rStyle w:val="FontStyle11"/>
                <w:rFonts w:eastAsiaTheme="minorEastAsia"/>
              </w:rPr>
            </w:pPr>
          </w:p>
        </w:tc>
        <w:tc>
          <w:tcPr>
            <w:tcW w:w="4770" w:type="dxa"/>
          </w:tcPr>
          <w:p w:rsidR="003A56A1" w:rsidRDefault="003A56A1" w:rsidP="0024612D">
            <w:r>
              <w:t>Дата подписания:</w:t>
            </w:r>
          </w:p>
          <w:p w:rsidR="003A56A1" w:rsidRPr="00A71102" w:rsidRDefault="003A56A1" w:rsidP="0024612D">
            <w:r>
              <w:t>«___» ___________2023г.</w:t>
            </w:r>
          </w:p>
          <w:p w:rsidR="003A56A1" w:rsidRPr="009324E6" w:rsidRDefault="003A56A1" w:rsidP="0024612D">
            <w:pPr>
              <w:pStyle w:val="Style1"/>
              <w:widowControl/>
              <w:spacing w:line="240" w:lineRule="auto"/>
              <w:ind w:firstLine="26"/>
              <w:rPr>
                <w:rStyle w:val="FontStyle11"/>
                <w:rFonts w:eastAsiaTheme="minorEastAsia"/>
                <w:b/>
                <w:bCs/>
              </w:rPr>
            </w:pPr>
          </w:p>
        </w:tc>
      </w:tr>
      <w:tr w:rsidR="003A56A1" w:rsidRPr="009324E6" w:rsidTr="0024612D">
        <w:trPr>
          <w:trHeight w:val="1785"/>
        </w:trPr>
        <w:tc>
          <w:tcPr>
            <w:tcW w:w="4817" w:type="dxa"/>
          </w:tcPr>
          <w:p w:rsidR="003A56A1" w:rsidRPr="009324E6" w:rsidRDefault="003A56A1" w:rsidP="0024612D">
            <w:pPr>
              <w:pStyle w:val="Style1"/>
              <w:widowControl/>
              <w:spacing w:line="240" w:lineRule="auto"/>
              <w:rPr>
                <w:rStyle w:val="FontStyle11"/>
                <w:rFonts w:eastAsiaTheme="minorEastAsia"/>
              </w:rPr>
            </w:pPr>
          </w:p>
          <w:p w:rsidR="003A56A1" w:rsidRPr="009324E6" w:rsidRDefault="00A20EE0" w:rsidP="0024612D">
            <w:pPr>
              <w:pStyle w:val="Style1"/>
              <w:widowControl/>
              <w:spacing w:line="240" w:lineRule="auto"/>
              <w:rPr>
                <w:rStyle w:val="FontStyle11"/>
                <w:rFonts w:eastAsiaTheme="minorEastAsia"/>
              </w:rPr>
            </w:pPr>
            <w:r>
              <w:rPr>
                <w:rStyle w:val="FontStyle11"/>
                <w:rFonts w:eastAsiaTheme="minorEastAsia"/>
              </w:rPr>
              <w:t>ПРОДАВЕЦ</w:t>
            </w:r>
          </w:p>
          <w:p w:rsidR="003A56A1" w:rsidRPr="009324E6" w:rsidRDefault="003A56A1" w:rsidP="0024612D">
            <w:pPr>
              <w:pStyle w:val="Style1"/>
              <w:widowControl/>
              <w:spacing w:line="240" w:lineRule="auto"/>
              <w:rPr>
                <w:rStyle w:val="FontStyle11"/>
                <w:rFonts w:eastAsiaTheme="minorEastAsia"/>
              </w:rPr>
            </w:pPr>
          </w:p>
          <w:p w:rsidR="003A56A1" w:rsidRDefault="003A56A1" w:rsidP="0024612D">
            <w:pPr>
              <w:pStyle w:val="Style1"/>
              <w:widowControl/>
              <w:spacing w:line="240" w:lineRule="auto"/>
            </w:pPr>
            <w:r>
              <w:rPr>
                <w:rStyle w:val="FontStyle11"/>
                <w:b/>
                <w:bCs/>
              </w:rPr>
              <w:t>ООО «</w:t>
            </w:r>
            <w:proofErr w:type="spellStart"/>
            <w:r>
              <w:rPr>
                <w:rStyle w:val="FontStyle11"/>
                <w:b/>
                <w:bCs/>
              </w:rPr>
              <w:t>Техмар</w:t>
            </w:r>
            <w:proofErr w:type="spellEnd"/>
            <w:r>
              <w:rPr>
                <w:rStyle w:val="FontStyle11"/>
                <w:b/>
                <w:bCs/>
              </w:rPr>
              <w:t>»</w:t>
            </w:r>
          </w:p>
          <w:p w:rsidR="003A56A1" w:rsidRPr="009324E6" w:rsidRDefault="003A56A1" w:rsidP="0024612D">
            <w:pPr>
              <w:pStyle w:val="Style1"/>
              <w:widowControl/>
              <w:spacing w:line="240" w:lineRule="auto"/>
              <w:rPr>
                <w:rStyle w:val="FontStyle11"/>
                <w:rFonts w:eastAsiaTheme="minorEastAsia"/>
                <w:b/>
              </w:rPr>
            </w:pPr>
            <w:r w:rsidRPr="009324E6">
              <w:rPr>
                <w:rStyle w:val="FontStyle11"/>
                <w:rFonts w:eastAsiaTheme="minorEastAsia"/>
                <w:b/>
              </w:rPr>
              <w:t>Директор</w:t>
            </w:r>
          </w:p>
          <w:p w:rsidR="003A56A1" w:rsidRPr="009324E6" w:rsidRDefault="003A56A1" w:rsidP="0024612D">
            <w:pPr>
              <w:pStyle w:val="Style1"/>
              <w:widowControl/>
              <w:spacing w:line="240" w:lineRule="auto"/>
              <w:rPr>
                <w:rStyle w:val="FontStyle11"/>
                <w:rFonts w:eastAsiaTheme="minorEastAsia"/>
                <w:b/>
              </w:rPr>
            </w:pPr>
          </w:p>
          <w:p w:rsidR="003A56A1" w:rsidRPr="009324E6" w:rsidRDefault="003A56A1" w:rsidP="0024612D">
            <w:pPr>
              <w:pStyle w:val="Style1"/>
              <w:widowControl/>
              <w:spacing w:line="240" w:lineRule="auto"/>
              <w:rPr>
                <w:rStyle w:val="FontStyle11"/>
                <w:rFonts w:eastAsiaTheme="minorEastAsia"/>
                <w:b/>
                <w:bCs/>
              </w:rPr>
            </w:pPr>
            <w:r w:rsidRPr="009324E6">
              <w:rPr>
                <w:rStyle w:val="FontStyle11"/>
                <w:rFonts w:eastAsiaTheme="minorEastAsia"/>
                <w:b/>
              </w:rPr>
              <w:t>__________________А.Н. Ермоленко</w:t>
            </w:r>
          </w:p>
        </w:tc>
        <w:tc>
          <w:tcPr>
            <w:tcW w:w="4770" w:type="dxa"/>
          </w:tcPr>
          <w:p w:rsidR="003A56A1" w:rsidRPr="009324E6" w:rsidRDefault="003A56A1" w:rsidP="0024612D">
            <w:pPr>
              <w:pStyle w:val="Style1"/>
              <w:widowControl/>
              <w:spacing w:line="240" w:lineRule="auto"/>
              <w:ind w:firstLine="26"/>
              <w:rPr>
                <w:rStyle w:val="FontStyle11"/>
                <w:rFonts w:eastAsiaTheme="minorEastAsia"/>
                <w:b/>
                <w:bCs/>
              </w:rPr>
            </w:pPr>
          </w:p>
          <w:p w:rsidR="003A56A1" w:rsidRPr="009324E6" w:rsidRDefault="003A56A1" w:rsidP="0024612D">
            <w:pPr>
              <w:pStyle w:val="Style1"/>
              <w:widowControl/>
              <w:spacing w:line="240" w:lineRule="auto"/>
              <w:ind w:firstLine="26"/>
              <w:rPr>
                <w:rStyle w:val="FontStyle11"/>
                <w:rFonts w:eastAsiaTheme="minorEastAsia"/>
                <w:bCs/>
              </w:rPr>
            </w:pPr>
            <w:r w:rsidRPr="009324E6">
              <w:rPr>
                <w:rStyle w:val="FontStyle11"/>
                <w:rFonts w:eastAsiaTheme="minorEastAsia"/>
                <w:bCs/>
              </w:rPr>
              <w:t>ДИЛЕР</w:t>
            </w:r>
          </w:p>
          <w:p w:rsidR="003A56A1" w:rsidRPr="009324E6" w:rsidRDefault="003A56A1" w:rsidP="0024612D">
            <w:pPr>
              <w:pStyle w:val="Style1"/>
              <w:widowControl/>
              <w:spacing w:line="240" w:lineRule="auto"/>
              <w:ind w:firstLine="26"/>
              <w:rPr>
                <w:rStyle w:val="FontStyle11"/>
                <w:rFonts w:eastAsiaTheme="minorEastAsia"/>
                <w:b/>
                <w:bCs/>
              </w:rPr>
            </w:pPr>
          </w:p>
          <w:p w:rsidR="003A56A1" w:rsidRPr="009324E6" w:rsidRDefault="003A56A1" w:rsidP="0024612D">
            <w:pPr>
              <w:pStyle w:val="Style1"/>
              <w:widowControl/>
              <w:spacing w:before="140" w:line="240" w:lineRule="auto"/>
              <w:ind w:firstLine="28"/>
              <w:rPr>
                <w:rStyle w:val="FontStyle11"/>
                <w:rFonts w:eastAsiaTheme="minorEastAsia"/>
                <w:b/>
                <w:bCs/>
              </w:rPr>
            </w:pPr>
            <w:r>
              <w:rPr>
                <w:b/>
                <w:sz w:val="22"/>
                <w:szCs w:val="22"/>
              </w:rPr>
              <w:t xml:space="preserve"> </w:t>
            </w:r>
          </w:p>
        </w:tc>
      </w:tr>
    </w:tbl>
    <w:p w:rsidR="00330768" w:rsidRDefault="00A85A73" w:rsidP="001E4F2B">
      <w:pPr>
        <w:jc w:val="center"/>
      </w:pPr>
      <w:r>
        <w:br w:type="page"/>
      </w:r>
    </w:p>
    <w:p w:rsidR="0086550C" w:rsidRPr="00A85A73" w:rsidRDefault="0086550C" w:rsidP="0086550C">
      <w:pPr>
        <w:ind w:firstLine="7088"/>
      </w:pPr>
      <w:r>
        <w:lastRenderedPageBreak/>
        <w:t>Приложение 3</w:t>
      </w:r>
      <w:r w:rsidRPr="00A85A73">
        <w:t xml:space="preserve"> </w:t>
      </w:r>
    </w:p>
    <w:p w:rsidR="0086550C" w:rsidRPr="00A85A73" w:rsidRDefault="0086550C" w:rsidP="0086550C">
      <w:pPr>
        <w:ind w:firstLine="7088"/>
      </w:pPr>
      <w:r w:rsidRPr="00A85A73">
        <w:t xml:space="preserve">к договору№ </w:t>
      </w:r>
      <w:r w:rsidR="00D94EEC">
        <w:t>___</w:t>
      </w:r>
    </w:p>
    <w:p w:rsidR="0086550C" w:rsidRDefault="0086550C" w:rsidP="0086550C">
      <w:pPr>
        <w:ind w:firstLine="7088"/>
      </w:pPr>
      <w:r w:rsidRPr="00A85A73">
        <w:t>от «___</w:t>
      </w:r>
      <w:proofErr w:type="gramStart"/>
      <w:r w:rsidRPr="00A85A73">
        <w:t>_»_</w:t>
      </w:r>
      <w:proofErr w:type="gramEnd"/>
      <w:r w:rsidRPr="00A85A73">
        <w:t>_______ 2023 г</w:t>
      </w:r>
    </w:p>
    <w:p w:rsidR="0086550C" w:rsidRDefault="0086550C" w:rsidP="0086550C">
      <w:pPr>
        <w:ind w:firstLine="7088"/>
      </w:pPr>
    </w:p>
    <w:p w:rsidR="0086550C" w:rsidRDefault="0086550C" w:rsidP="0086550C">
      <w:pPr>
        <w:ind w:firstLine="7088"/>
      </w:pPr>
    </w:p>
    <w:p w:rsidR="0086550C" w:rsidRDefault="0086550C" w:rsidP="0086550C">
      <w:pPr>
        <w:ind w:firstLine="7088"/>
      </w:pPr>
    </w:p>
    <w:p w:rsidR="0086550C" w:rsidRDefault="0086550C" w:rsidP="0086550C">
      <w:pPr>
        <w:jc w:val="center"/>
      </w:pPr>
      <w:r>
        <w:t>АКТ ДЕФЕКТАЦИИ</w:t>
      </w:r>
    </w:p>
    <w:p w:rsidR="0086550C" w:rsidRPr="00A85A73" w:rsidRDefault="00D30CCD" w:rsidP="0086550C">
      <w:pPr>
        <w:jc w:val="center"/>
      </w:pPr>
      <w:r>
        <w:t>от</w:t>
      </w:r>
      <w:r w:rsidR="0086550C">
        <w:t xml:space="preserve"> «__» _______________202__г.</w:t>
      </w:r>
    </w:p>
    <w:p w:rsidR="0086550C" w:rsidRDefault="0086550C"/>
    <w:p w:rsidR="0086550C" w:rsidRDefault="0086550C" w:rsidP="0086550C">
      <w:pPr>
        <w:ind w:firstLine="708"/>
      </w:pPr>
      <w:r>
        <w:t>Комиссия в составе: председателя комиссии - ____________________________________</w:t>
      </w:r>
    </w:p>
    <w:p w:rsidR="0086550C" w:rsidRPr="0086550C" w:rsidRDefault="0086550C" w:rsidP="0086550C">
      <w:pPr>
        <w:ind w:firstLine="708"/>
        <w:jc w:val="center"/>
        <w:rPr>
          <w:vertAlign w:val="superscript"/>
        </w:rPr>
      </w:pPr>
      <w:r>
        <w:rPr>
          <w:vertAlign w:val="superscript"/>
        </w:rPr>
        <w:t xml:space="preserve">                                                                                                                     </w:t>
      </w:r>
      <w:r w:rsidRPr="0086550C">
        <w:rPr>
          <w:vertAlign w:val="superscript"/>
        </w:rPr>
        <w:t>(должность, место работы, ФИО)</w:t>
      </w:r>
    </w:p>
    <w:p w:rsidR="0086550C" w:rsidRDefault="0086550C" w:rsidP="0086550C">
      <w:pPr>
        <w:ind w:firstLine="708"/>
      </w:pPr>
      <w:r>
        <w:t>____________________________________________________________________________</w:t>
      </w:r>
    </w:p>
    <w:p w:rsidR="0086550C" w:rsidRDefault="0086550C" w:rsidP="0086550C">
      <w:pPr>
        <w:ind w:firstLine="708"/>
      </w:pPr>
      <w:r>
        <w:t xml:space="preserve"> членов комиссии: </w:t>
      </w:r>
    </w:p>
    <w:p w:rsidR="0086550C" w:rsidRDefault="0086550C" w:rsidP="0086550C">
      <w:pPr>
        <w:ind w:firstLine="708"/>
      </w:pPr>
      <w:r>
        <w:t>____________________________________________________________________________</w:t>
      </w:r>
    </w:p>
    <w:p w:rsidR="0086550C" w:rsidRDefault="0086550C" w:rsidP="0086550C">
      <w:pPr>
        <w:ind w:firstLine="708"/>
        <w:jc w:val="center"/>
        <w:rPr>
          <w:vertAlign w:val="superscript"/>
        </w:rPr>
      </w:pPr>
      <w:r w:rsidRPr="0086550C">
        <w:rPr>
          <w:vertAlign w:val="superscript"/>
        </w:rPr>
        <w:t>(должность, место работы, ФИО)</w:t>
      </w:r>
    </w:p>
    <w:p w:rsidR="0086550C" w:rsidRDefault="0086550C" w:rsidP="0086550C">
      <w:pPr>
        <w:ind w:firstLine="708"/>
      </w:pPr>
      <w:r>
        <w:t>____________________________________________________________________________</w:t>
      </w:r>
    </w:p>
    <w:p w:rsidR="0086550C" w:rsidRPr="0086550C" w:rsidRDefault="0086550C" w:rsidP="0086550C">
      <w:pPr>
        <w:ind w:firstLine="708"/>
        <w:jc w:val="center"/>
        <w:rPr>
          <w:vertAlign w:val="superscript"/>
        </w:rPr>
      </w:pPr>
      <w:r w:rsidRPr="0086550C">
        <w:rPr>
          <w:vertAlign w:val="superscript"/>
        </w:rPr>
        <w:t>(должность, место работы, ФИО)</w:t>
      </w:r>
    </w:p>
    <w:p w:rsidR="005A1F95" w:rsidRDefault="005A1F95" w:rsidP="005A1F95">
      <w:pPr>
        <w:rPr>
          <w:vertAlign w:val="superscript"/>
        </w:rPr>
      </w:pPr>
    </w:p>
    <w:p w:rsidR="0086550C" w:rsidRDefault="0086550C" w:rsidP="005A1F95">
      <w:r>
        <w:t>составили настоящий Акт о выявленных неисправностях объекта</w:t>
      </w:r>
      <w:r w:rsidR="0033692A">
        <w:t xml:space="preserve"> «СНЕГОХОД»</w:t>
      </w:r>
    </w:p>
    <w:p w:rsidR="005A1F95" w:rsidRDefault="005A1F95" w:rsidP="0086550C">
      <w:pPr>
        <w:ind w:firstLine="708"/>
      </w:pPr>
    </w:p>
    <w:p w:rsidR="0033692A" w:rsidRPr="00D178FF" w:rsidRDefault="005A1F95" w:rsidP="005A1F95">
      <w:pPr>
        <w:jc w:val="both"/>
        <w:rPr>
          <w:b/>
          <w:sz w:val="22"/>
          <w:szCs w:val="22"/>
        </w:rPr>
      </w:pPr>
      <w:r>
        <w:rPr>
          <w:b/>
          <w:sz w:val="22"/>
          <w:szCs w:val="22"/>
        </w:rPr>
        <w:t xml:space="preserve">Модель оборудования: </w:t>
      </w:r>
      <w:r w:rsidR="0033692A" w:rsidRPr="00D178FF">
        <w:rPr>
          <w:b/>
          <w:sz w:val="22"/>
          <w:szCs w:val="22"/>
        </w:rPr>
        <w:t>____________</w:t>
      </w:r>
    </w:p>
    <w:p w:rsidR="0033692A" w:rsidRPr="00D178FF" w:rsidRDefault="005A1F95" w:rsidP="005A1F95">
      <w:pPr>
        <w:jc w:val="both"/>
        <w:rPr>
          <w:b/>
          <w:sz w:val="22"/>
          <w:szCs w:val="22"/>
        </w:rPr>
      </w:pPr>
      <w:r>
        <w:rPr>
          <w:b/>
          <w:sz w:val="22"/>
          <w:szCs w:val="22"/>
        </w:rPr>
        <w:t xml:space="preserve">Модель двигателя: </w:t>
      </w:r>
      <w:r w:rsidR="0033692A" w:rsidRPr="00D178FF">
        <w:rPr>
          <w:b/>
          <w:sz w:val="22"/>
          <w:szCs w:val="22"/>
        </w:rPr>
        <w:t>__________________________________________</w:t>
      </w:r>
      <w:r w:rsidR="0033692A">
        <w:rPr>
          <w:b/>
          <w:sz w:val="22"/>
          <w:szCs w:val="22"/>
        </w:rPr>
        <w:t>___________</w:t>
      </w:r>
      <w:r w:rsidR="0033692A" w:rsidRPr="00D178FF">
        <w:rPr>
          <w:b/>
          <w:sz w:val="22"/>
          <w:szCs w:val="22"/>
        </w:rPr>
        <w:t>_</w:t>
      </w:r>
      <w:r>
        <w:rPr>
          <w:b/>
          <w:sz w:val="22"/>
          <w:szCs w:val="22"/>
        </w:rPr>
        <w:t>___</w:t>
      </w:r>
      <w:r w:rsidR="0033692A" w:rsidRPr="00D178FF">
        <w:rPr>
          <w:b/>
          <w:sz w:val="22"/>
          <w:szCs w:val="22"/>
        </w:rPr>
        <w:t>________</w:t>
      </w:r>
      <w:r w:rsidR="0033692A">
        <w:rPr>
          <w:b/>
          <w:sz w:val="22"/>
          <w:szCs w:val="22"/>
        </w:rPr>
        <w:t>_</w:t>
      </w:r>
      <w:r w:rsidR="0033692A" w:rsidRPr="00D178FF">
        <w:rPr>
          <w:b/>
          <w:sz w:val="22"/>
          <w:szCs w:val="22"/>
        </w:rPr>
        <w:t>____</w:t>
      </w:r>
    </w:p>
    <w:p w:rsidR="0033692A" w:rsidRPr="00D178FF" w:rsidRDefault="0033692A" w:rsidP="005A1F95">
      <w:pPr>
        <w:jc w:val="both"/>
        <w:rPr>
          <w:b/>
          <w:sz w:val="22"/>
          <w:szCs w:val="22"/>
        </w:rPr>
      </w:pPr>
      <w:r w:rsidRPr="00D178FF">
        <w:rPr>
          <w:b/>
          <w:sz w:val="22"/>
          <w:szCs w:val="22"/>
        </w:rPr>
        <w:t>Год выпуска: __________________________________________________</w:t>
      </w:r>
      <w:r>
        <w:rPr>
          <w:b/>
          <w:sz w:val="22"/>
          <w:szCs w:val="22"/>
        </w:rPr>
        <w:t>___________</w:t>
      </w:r>
      <w:r w:rsidRPr="00D178FF">
        <w:rPr>
          <w:b/>
          <w:sz w:val="22"/>
          <w:szCs w:val="22"/>
        </w:rPr>
        <w:t>_____</w:t>
      </w:r>
      <w:r w:rsidR="005A1F95">
        <w:rPr>
          <w:b/>
          <w:sz w:val="22"/>
          <w:szCs w:val="22"/>
        </w:rPr>
        <w:t>_</w:t>
      </w:r>
      <w:r w:rsidRPr="00D178FF">
        <w:rPr>
          <w:b/>
          <w:sz w:val="22"/>
          <w:szCs w:val="22"/>
        </w:rPr>
        <w:t>_________</w:t>
      </w:r>
    </w:p>
    <w:p w:rsidR="0033692A" w:rsidRDefault="0033692A" w:rsidP="005A1F95">
      <w:pPr>
        <w:rPr>
          <w:b/>
          <w:sz w:val="22"/>
          <w:szCs w:val="22"/>
        </w:rPr>
      </w:pPr>
      <w:r w:rsidRPr="00D178FF">
        <w:rPr>
          <w:b/>
          <w:sz w:val="22"/>
          <w:szCs w:val="22"/>
        </w:rPr>
        <w:t xml:space="preserve">Наработка на дату </w:t>
      </w:r>
      <w:proofErr w:type="gramStart"/>
      <w:r w:rsidRPr="00D178FF">
        <w:rPr>
          <w:b/>
          <w:sz w:val="22"/>
          <w:szCs w:val="22"/>
        </w:rPr>
        <w:t>заявки:_</w:t>
      </w:r>
      <w:proofErr w:type="gramEnd"/>
      <w:r w:rsidRPr="00D178FF">
        <w:rPr>
          <w:b/>
          <w:sz w:val="22"/>
          <w:szCs w:val="22"/>
        </w:rPr>
        <w:t>______________________________________________</w:t>
      </w:r>
      <w:r>
        <w:rPr>
          <w:b/>
          <w:sz w:val="22"/>
          <w:szCs w:val="22"/>
        </w:rPr>
        <w:t>___</w:t>
      </w:r>
      <w:r w:rsidRPr="00D178FF">
        <w:rPr>
          <w:b/>
          <w:sz w:val="22"/>
          <w:szCs w:val="22"/>
        </w:rPr>
        <w:t>____________</w:t>
      </w:r>
      <w:r w:rsidR="005A1F95">
        <w:rPr>
          <w:b/>
          <w:sz w:val="22"/>
          <w:szCs w:val="22"/>
        </w:rPr>
        <w:t>_</w:t>
      </w:r>
      <w:r w:rsidRPr="00D178FF">
        <w:rPr>
          <w:b/>
          <w:sz w:val="22"/>
          <w:szCs w:val="22"/>
        </w:rPr>
        <w:t>_</w:t>
      </w:r>
    </w:p>
    <w:p w:rsidR="00D30CCD" w:rsidRDefault="00D30CCD" w:rsidP="005A1F95">
      <w:pPr>
        <w:rPr>
          <w:b/>
          <w:sz w:val="22"/>
          <w:szCs w:val="22"/>
        </w:rPr>
      </w:pPr>
      <w:r>
        <w:rPr>
          <w:b/>
          <w:sz w:val="22"/>
          <w:szCs w:val="22"/>
        </w:rPr>
        <w:t>Местонахождение объекта: _______________________________________________________________</w:t>
      </w:r>
    </w:p>
    <w:p w:rsidR="0094489C" w:rsidRDefault="00BD603E" w:rsidP="0094489C">
      <w:r>
        <w:rPr>
          <w:b/>
          <w:sz w:val="22"/>
          <w:szCs w:val="22"/>
        </w:rPr>
        <w:t>В</w:t>
      </w:r>
      <w:r w:rsidR="0094489C" w:rsidRPr="00BD603E">
        <w:rPr>
          <w:b/>
          <w:sz w:val="22"/>
          <w:szCs w:val="22"/>
        </w:rPr>
        <w:t xml:space="preserve"> процессе чего были выявлены дефекты</w:t>
      </w:r>
      <w:r w:rsidRPr="00BD603E">
        <w:t xml:space="preserve">: </w:t>
      </w:r>
      <w:r w:rsidRPr="00BD603E">
        <w:rPr>
          <w:sz w:val="22"/>
          <w:szCs w:val="22"/>
        </w:rPr>
        <w:sym w:font="Wingdings" w:char="00A8"/>
      </w:r>
      <w:r w:rsidRPr="00BD603E">
        <w:rPr>
          <w:sz w:val="22"/>
          <w:szCs w:val="22"/>
        </w:rPr>
        <w:t xml:space="preserve">- </w:t>
      </w:r>
      <w:r w:rsidR="0094489C" w:rsidRPr="00BD603E">
        <w:t xml:space="preserve">приемка, </w:t>
      </w:r>
      <w:r w:rsidRPr="00BD603E">
        <w:rPr>
          <w:sz w:val="22"/>
          <w:szCs w:val="22"/>
        </w:rPr>
        <w:sym w:font="Wingdings" w:char="00A8"/>
      </w:r>
      <w:r w:rsidRPr="00BD603E">
        <w:rPr>
          <w:sz w:val="22"/>
          <w:szCs w:val="22"/>
        </w:rPr>
        <w:t xml:space="preserve">- </w:t>
      </w:r>
      <w:r>
        <w:t>эксплуатаци</w:t>
      </w:r>
      <w:r w:rsidR="00E577FC">
        <w:t>я</w:t>
      </w:r>
    </w:p>
    <w:p w:rsidR="0094489C" w:rsidRPr="00D178FF" w:rsidRDefault="0094489C" w:rsidP="005A1F95">
      <w:pPr>
        <w:rPr>
          <w:b/>
          <w:sz w:val="22"/>
          <w:szCs w:val="22"/>
        </w:rPr>
      </w:pPr>
    </w:p>
    <w:p w:rsidR="0033692A" w:rsidRDefault="0086550C" w:rsidP="00D30CCD">
      <w:pPr>
        <w:spacing w:before="120"/>
        <w:ind w:firstLine="709"/>
      </w:pPr>
      <w:r>
        <w:t>Сущность неисправности</w:t>
      </w:r>
      <w:r w:rsidR="0033692A">
        <w:t>:</w:t>
      </w:r>
      <w:r>
        <w:t xml:space="preserve"> </w:t>
      </w:r>
      <w:r w:rsidR="0033692A">
        <w:t>________________________________________________</w:t>
      </w:r>
      <w:r w:rsidR="005A1F95">
        <w:t>_</w:t>
      </w:r>
      <w:r w:rsidR="0033692A">
        <w:t>___</w:t>
      </w:r>
    </w:p>
    <w:p w:rsidR="0033692A" w:rsidRDefault="0033692A" w:rsidP="005A1F95">
      <w:r>
        <w:t>_____________________________________________________________________________</w:t>
      </w:r>
      <w:r w:rsidR="005A1F95">
        <w:t>_</w:t>
      </w:r>
      <w:r>
        <w:t>___</w:t>
      </w:r>
    </w:p>
    <w:p w:rsidR="0033692A" w:rsidRDefault="0033692A" w:rsidP="005A1F95">
      <w:r>
        <w:t>_____________________________________________________________________________</w:t>
      </w:r>
      <w:r w:rsidR="005A1F95">
        <w:t>_</w:t>
      </w:r>
      <w:r>
        <w:t>___</w:t>
      </w:r>
    </w:p>
    <w:p w:rsidR="0033692A" w:rsidRDefault="0033692A" w:rsidP="005A1F95">
      <w:r>
        <w:t>____________________________________________________________________________</w:t>
      </w:r>
      <w:r w:rsidR="005A1F95">
        <w:t>_</w:t>
      </w:r>
      <w:r>
        <w:t>____</w:t>
      </w:r>
    </w:p>
    <w:p w:rsidR="0033692A" w:rsidRDefault="0033692A" w:rsidP="005A1F95">
      <w:r>
        <w:t>____________________________________________________________________________</w:t>
      </w:r>
      <w:r w:rsidR="005A1F95">
        <w:t>_</w:t>
      </w:r>
      <w:r>
        <w:t>____</w:t>
      </w:r>
    </w:p>
    <w:p w:rsidR="0033692A" w:rsidRDefault="0033692A" w:rsidP="0033692A"/>
    <w:tbl>
      <w:tblPr>
        <w:tblStyle w:val="a5"/>
        <w:tblW w:w="0" w:type="auto"/>
        <w:tblLook w:val="04A0" w:firstRow="1" w:lastRow="0" w:firstColumn="1" w:lastColumn="0" w:noHBand="0" w:noVBand="1"/>
      </w:tblPr>
      <w:tblGrid>
        <w:gridCol w:w="1802"/>
        <w:gridCol w:w="2446"/>
        <w:gridCol w:w="992"/>
        <w:gridCol w:w="992"/>
        <w:gridCol w:w="3679"/>
      </w:tblGrid>
      <w:tr w:rsidR="00E67678" w:rsidTr="0094489C">
        <w:tc>
          <w:tcPr>
            <w:tcW w:w="1802" w:type="dxa"/>
          </w:tcPr>
          <w:p w:rsidR="00E67678" w:rsidRPr="0094489C" w:rsidRDefault="0094489C" w:rsidP="0094489C">
            <w:pPr>
              <w:jc w:val="center"/>
              <w:rPr>
                <w:rFonts w:hAnsi="Times New Roman"/>
              </w:rPr>
            </w:pPr>
            <w:r w:rsidRPr="0094489C">
              <w:rPr>
                <w:rFonts w:hAnsi="Times New Roman"/>
              </w:rPr>
              <w:t>Обнаруженные дефекты</w:t>
            </w:r>
          </w:p>
        </w:tc>
        <w:tc>
          <w:tcPr>
            <w:tcW w:w="2446" w:type="dxa"/>
          </w:tcPr>
          <w:p w:rsidR="00E67678" w:rsidRPr="0094489C" w:rsidRDefault="0094489C" w:rsidP="0094489C">
            <w:pPr>
              <w:jc w:val="center"/>
              <w:rPr>
                <w:rFonts w:hAnsi="Times New Roman"/>
              </w:rPr>
            </w:pPr>
            <w:r w:rsidRPr="0094489C">
              <w:rPr>
                <w:rFonts w:hAnsi="Times New Roman"/>
              </w:rPr>
              <w:t>Способ устранения дефектов</w:t>
            </w:r>
          </w:p>
        </w:tc>
        <w:tc>
          <w:tcPr>
            <w:tcW w:w="992" w:type="dxa"/>
          </w:tcPr>
          <w:p w:rsidR="00E67678" w:rsidRPr="0094489C" w:rsidRDefault="0094489C" w:rsidP="0094489C">
            <w:pPr>
              <w:jc w:val="center"/>
              <w:rPr>
                <w:rFonts w:hAnsi="Times New Roman"/>
              </w:rPr>
            </w:pPr>
            <w:r w:rsidRPr="0094489C">
              <w:rPr>
                <w:rFonts w:hAnsi="Times New Roman"/>
              </w:rPr>
              <w:t>Кол-во</w:t>
            </w:r>
          </w:p>
        </w:tc>
        <w:tc>
          <w:tcPr>
            <w:tcW w:w="992" w:type="dxa"/>
          </w:tcPr>
          <w:p w:rsidR="00E67678" w:rsidRPr="0094489C" w:rsidRDefault="0094489C" w:rsidP="0094489C">
            <w:pPr>
              <w:jc w:val="center"/>
              <w:rPr>
                <w:rFonts w:hAnsi="Times New Roman"/>
              </w:rPr>
            </w:pPr>
            <w:r w:rsidRPr="0094489C">
              <w:rPr>
                <w:rFonts w:hAnsi="Times New Roman"/>
              </w:rPr>
              <w:t>Ед. изм.</w:t>
            </w:r>
          </w:p>
        </w:tc>
        <w:tc>
          <w:tcPr>
            <w:tcW w:w="3679" w:type="dxa"/>
          </w:tcPr>
          <w:p w:rsidR="00E67678" w:rsidRPr="0094489C" w:rsidRDefault="0094489C" w:rsidP="0094489C">
            <w:pPr>
              <w:jc w:val="center"/>
              <w:rPr>
                <w:rFonts w:hAnsi="Times New Roman"/>
              </w:rPr>
            </w:pPr>
            <w:r w:rsidRPr="0094489C">
              <w:rPr>
                <w:rFonts w:hAnsi="Times New Roman"/>
              </w:rPr>
              <w:t>Причины невозможности устранения дефектов</w:t>
            </w:r>
          </w:p>
        </w:tc>
      </w:tr>
      <w:tr w:rsidR="00E67678" w:rsidTr="0094489C">
        <w:tc>
          <w:tcPr>
            <w:tcW w:w="1802" w:type="dxa"/>
          </w:tcPr>
          <w:p w:rsidR="00E67678" w:rsidRDefault="00E67678" w:rsidP="0033692A"/>
        </w:tc>
        <w:tc>
          <w:tcPr>
            <w:tcW w:w="2446" w:type="dxa"/>
          </w:tcPr>
          <w:p w:rsidR="00E67678" w:rsidRDefault="00E67678" w:rsidP="0033692A"/>
        </w:tc>
        <w:tc>
          <w:tcPr>
            <w:tcW w:w="992" w:type="dxa"/>
          </w:tcPr>
          <w:p w:rsidR="00E67678" w:rsidRDefault="00E67678" w:rsidP="0033692A"/>
        </w:tc>
        <w:tc>
          <w:tcPr>
            <w:tcW w:w="992" w:type="dxa"/>
          </w:tcPr>
          <w:p w:rsidR="00E67678" w:rsidRDefault="00E67678" w:rsidP="0033692A"/>
        </w:tc>
        <w:tc>
          <w:tcPr>
            <w:tcW w:w="3679" w:type="dxa"/>
          </w:tcPr>
          <w:p w:rsidR="00E67678" w:rsidRDefault="00E67678" w:rsidP="0033692A"/>
        </w:tc>
      </w:tr>
      <w:tr w:rsidR="00E67678" w:rsidTr="0094489C">
        <w:tc>
          <w:tcPr>
            <w:tcW w:w="1802" w:type="dxa"/>
          </w:tcPr>
          <w:p w:rsidR="00E67678" w:rsidRDefault="00E67678" w:rsidP="0033692A"/>
        </w:tc>
        <w:tc>
          <w:tcPr>
            <w:tcW w:w="2446" w:type="dxa"/>
          </w:tcPr>
          <w:p w:rsidR="00E67678" w:rsidRDefault="00E67678" w:rsidP="0033692A"/>
        </w:tc>
        <w:tc>
          <w:tcPr>
            <w:tcW w:w="992" w:type="dxa"/>
          </w:tcPr>
          <w:p w:rsidR="00E67678" w:rsidRDefault="00E67678" w:rsidP="0033692A"/>
        </w:tc>
        <w:tc>
          <w:tcPr>
            <w:tcW w:w="992" w:type="dxa"/>
          </w:tcPr>
          <w:p w:rsidR="00E67678" w:rsidRDefault="00E67678" w:rsidP="0033692A"/>
        </w:tc>
        <w:tc>
          <w:tcPr>
            <w:tcW w:w="3679" w:type="dxa"/>
          </w:tcPr>
          <w:p w:rsidR="00E67678" w:rsidRDefault="00E67678" w:rsidP="0033692A"/>
        </w:tc>
      </w:tr>
      <w:tr w:rsidR="00E67678" w:rsidTr="0094489C">
        <w:tc>
          <w:tcPr>
            <w:tcW w:w="1802" w:type="dxa"/>
          </w:tcPr>
          <w:p w:rsidR="00E67678" w:rsidRDefault="00E67678" w:rsidP="0033692A"/>
        </w:tc>
        <w:tc>
          <w:tcPr>
            <w:tcW w:w="2446" w:type="dxa"/>
          </w:tcPr>
          <w:p w:rsidR="00E67678" w:rsidRDefault="00E67678" w:rsidP="0033692A"/>
        </w:tc>
        <w:tc>
          <w:tcPr>
            <w:tcW w:w="992" w:type="dxa"/>
          </w:tcPr>
          <w:p w:rsidR="00E67678" w:rsidRDefault="00E67678" w:rsidP="0033692A"/>
        </w:tc>
        <w:tc>
          <w:tcPr>
            <w:tcW w:w="992" w:type="dxa"/>
          </w:tcPr>
          <w:p w:rsidR="00E67678" w:rsidRDefault="00E67678" w:rsidP="0033692A"/>
        </w:tc>
        <w:tc>
          <w:tcPr>
            <w:tcW w:w="3679" w:type="dxa"/>
          </w:tcPr>
          <w:p w:rsidR="00E67678" w:rsidRDefault="00E67678" w:rsidP="0033692A"/>
        </w:tc>
      </w:tr>
      <w:tr w:rsidR="00E67678" w:rsidTr="0094489C">
        <w:tc>
          <w:tcPr>
            <w:tcW w:w="1802" w:type="dxa"/>
          </w:tcPr>
          <w:p w:rsidR="00E67678" w:rsidRDefault="00E67678" w:rsidP="0033692A"/>
        </w:tc>
        <w:tc>
          <w:tcPr>
            <w:tcW w:w="2446" w:type="dxa"/>
          </w:tcPr>
          <w:p w:rsidR="00E67678" w:rsidRDefault="00E67678" w:rsidP="0033692A"/>
        </w:tc>
        <w:tc>
          <w:tcPr>
            <w:tcW w:w="992" w:type="dxa"/>
          </w:tcPr>
          <w:p w:rsidR="00E67678" w:rsidRDefault="00E67678" w:rsidP="0033692A"/>
        </w:tc>
        <w:tc>
          <w:tcPr>
            <w:tcW w:w="992" w:type="dxa"/>
          </w:tcPr>
          <w:p w:rsidR="00E67678" w:rsidRDefault="00E67678" w:rsidP="0033692A"/>
        </w:tc>
        <w:tc>
          <w:tcPr>
            <w:tcW w:w="3679" w:type="dxa"/>
          </w:tcPr>
          <w:p w:rsidR="00E67678" w:rsidRDefault="00E67678" w:rsidP="0033692A"/>
        </w:tc>
      </w:tr>
    </w:tbl>
    <w:p w:rsidR="00E577FC" w:rsidRDefault="00E577FC" w:rsidP="009316C7">
      <w:pPr>
        <w:spacing w:before="120"/>
      </w:pPr>
      <w:r>
        <w:t>И</w:t>
      </w:r>
      <w:r w:rsidRPr="00E577FC">
        <w:t>сполнител</w:t>
      </w:r>
      <w:r>
        <w:t>и</w:t>
      </w:r>
      <w:r w:rsidRPr="00E577FC">
        <w:t xml:space="preserve"> и сроки проведения работ по устранению выявленных дефектов</w:t>
      </w:r>
      <w:r>
        <w:t>:</w:t>
      </w:r>
    </w:p>
    <w:p w:rsidR="00E577FC" w:rsidRDefault="00E577FC" w:rsidP="00E577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F95" w:rsidRDefault="005A1F95" w:rsidP="0033692A"/>
    <w:p w:rsidR="005A1F95" w:rsidRDefault="005A1F95" w:rsidP="0033692A">
      <w:pPr>
        <w:ind w:firstLine="708"/>
      </w:pPr>
    </w:p>
    <w:p w:rsidR="005A1F95" w:rsidRDefault="0086550C" w:rsidP="0033692A">
      <w:pPr>
        <w:ind w:firstLine="708"/>
      </w:pPr>
      <w:r>
        <w:t xml:space="preserve">Председатель </w:t>
      </w:r>
      <w:proofErr w:type="gramStart"/>
      <w:r>
        <w:t xml:space="preserve">комиссии: </w:t>
      </w:r>
      <w:r w:rsidR="005A1F95">
        <w:t xml:space="preserve"> _</w:t>
      </w:r>
      <w:proofErr w:type="gramEnd"/>
      <w:r w:rsidR="005A1F95">
        <w:t>_________________   ____________________</w:t>
      </w:r>
    </w:p>
    <w:p w:rsidR="005A1F95" w:rsidRDefault="00381D7D" w:rsidP="00381D7D">
      <w:pPr>
        <w:ind w:left="4248"/>
      </w:pPr>
      <w:r>
        <w:rPr>
          <w:vertAlign w:val="superscript"/>
        </w:rPr>
        <w:t xml:space="preserve">Подпись </w:t>
      </w:r>
      <w:r w:rsidR="005A1F95">
        <w:rPr>
          <w:vertAlign w:val="superscript"/>
        </w:rPr>
        <w:t xml:space="preserve">   </w:t>
      </w:r>
      <w:r>
        <w:rPr>
          <w:vertAlign w:val="superscript"/>
        </w:rPr>
        <w:t xml:space="preserve">                          </w:t>
      </w:r>
      <w:r w:rsidR="005A1F95">
        <w:rPr>
          <w:vertAlign w:val="superscript"/>
        </w:rPr>
        <w:t xml:space="preserve">    </w:t>
      </w:r>
      <w:r w:rsidR="005A1F95" w:rsidRPr="0086550C">
        <w:rPr>
          <w:vertAlign w:val="superscript"/>
        </w:rPr>
        <w:t>ФИО</w:t>
      </w:r>
    </w:p>
    <w:p w:rsidR="005A1F95" w:rsidRDefault="0086550C" w:rsidP="005A1F95">
      <w:pPr>
        <w:ind w:firstLine="708"/>
      </w:pPr>
      <w:r>
        <w:t xml:space="preserve">Члены </w:t>
      </w:r>
      <w:proofErr w:type="gramStart"/>
      <w:r>
        <w:t xml:space="preserve">комиссии: </w:t>
      </w:r>
      <w:r w:rsidR="005A1F95">
        <w:t xml:space="preserve">  </w:t>
      </w:r>
      <w:proofErr w:type="gramEnd"/>
      <w:r w:rsidR="005A1F95">
        <w:t xml:space="preserve">           __________________   ____________________</w:t>
      </w:r>
    </w:p>
    <w:p w:rsidR="00381D7D" w:rsidRDefault="00381D7D" w:rsidP="00381D7D">
      <w:pPr>
        <w:ind w:left="4248"/>
      </w:pPr>
      <w:r>
        <w:rPr>
          <w:vertAlign w:val="superscript"/>
        </w:rPr>
        <w:t xml:space="preserve">Подпись                                  </w:t>
      </w:r>
      <w:r w:rsidRPr="0086550C">
        <w:rPr>
          <w:vertAlign w:val="superscript"/>
        </w:rPr>
        <w:t>ФИО</w:t>
      </w:r>
    </w:p>
    <w:p w:rsidR="005A1F95" w:rsidRDefault="005A1F95" w:rsidP="005A1F95">
      <w:pPr>
        <w:ind w:left="2124" w:firstLine="708"/>
      </w:pPr>
      <w:r>
        <w:t xml:space="preserve">        __________________   ____________________</w:t>
      </w:r>
    </w:p>
    <w:p w:rsidR="00381D7D" w:rsidRDefault="00381D7D" w:rsidP="00381D7D">
      <w:pPr>
        <w:ind w:left="4248"/>
      </w:pPr>
      <w:r>
        <w:rPr>
          <w:vertAlign w:val="superscript"/>
        </w:rPr>
        <w:t xml:space="preserve">Подпись                                  </w:t>
      </w:r>
      <w:r w:rsidRPr="0086550C">
        <w:rPr>
          <w:vertAlign w:val="superscript"/>
        </w:rPr>
        <w:t>ФИО</w:t>
      </w:r>
    </w:p>
    <w:p w:rsidR="0086550C" w:rsidRDefault="0086550C">
      <w:r>
        <w:br w:type="page"/>
      </w:r>
    </w:p>
    <w:p w:rsidR="00A20EE0" w:rsidRPr="00A85A73" w:rsidRDefault="00B4259D" w:rsidP="00A20EE0">
      <w:pPr>
        <w:ind w:firstLine="7088"/>
      </w:pPr>
      <w:r>
        <w:lastRenderedPageBreak/>
        <w:t>П</w:t>
      </w:r>
      <w:r w:rsidR="00A20EE0">
        <w:t xml:space="preserve">риложение </w:t>
      </w:r>
      <w:r w:rsidR="0086550C">
        <w:t>4</w:t>
      </w:r>
      <w:r w:rsidR="00A20EE0" w:rsidRPr="00A85A73">
        <w:t xml:space="preserve"> </w:t>
      </w:r>
    </w:p>
    <w:p w:rsidR="00A20EE0" w:rsidRPr="00A85A73" w:rsidRDefault="00A20EE0" w:rsidP="00A20EE0">
      <w:pPr>
        <w:ind w:firstLine="7088"/>
      </w:pPr>
      <w:r w:rsidRPr="00A85A73">
        <w:t>к договору№ 26/06/23</w:t>
      </w:r>
    </w:p>
    <w:p w:rsidR="00A20EE0" w:rsidRPr="00A85A73" w:rsidRDefault="00A20EE0" w:rsidP="00A20EE0">
      <w:pPr>
        <w:ind w:firstLine="7088"/>
      </w:pPr>
      <w:r w:rsidRPr="00A85A73">
        <w:t>от «___</w:t>
      </w:r>
      <w:proofErr w:type="gramStart"/>
      <w:r w:rsidRPr="00A85A73">
        <w:t>_»_</w:t>
      </w:r>
      <w:proofErr w:type="gramEnd"/>
      <w:r w:rsidRPr="00A85A73">
        <w:t>_______ 2023 г</w:t>
      </w:r>
    </w:p>
    <w:p w:rsidR="00A20EE0" w:rsidRDefault="00A20EE0" w:rsidP="00A20EE0">
      <w:pPr>
        <w:ind w:firstLine="709"/>
        <w:jc w:val="center"/>
        <w:rPr>
          <w:b/>
        </w:rPr>
      </w:pPr>
    </w:p>
    <w:p w:rsidR="00A20EE0" w:rsidRDefault="00A20EE0" w:rsidP="00A20EE0">
      <w:pPr>
        <w:jc w:val="center"/>
      </w:pPr>
      <w:r>
        <w:t>П</w:t>
      </w:r>
      <w:r w:rsidRPr="00A20EE0">
        <w:t>о</w:t>
      </w:r>
      <w:r>
        <w:t>рядок взаимодействия по гарантийным обязательствам</w:t>
      </w:r>
    </w:p>
    <w:p w:rsidR="00902784" w:rsidRDefault="00902784" w:rsidP="00A20EE0">
      <w:pPr>
        <w:jc w:val="center"/>
      </w:pPr>
    </w:p>
    <w:p w:rsidR="00902784" w:rsidRDefault="00902784" w:rsidP="00902784">
      <w:pPr>
        <w:pStyle w:val="a7"/>
        <w:numPr>
          <w:ilvl w:val="0"/>
          <w:numId w:val="8"/>
        </w:numPr>
        <w:ind w:left="0" w:firstLine="360"/>
        <w:jc w:val="both"/>
        <w:rPr>
          <w:sz w:val="22"/>
          <w:szCs w:val="22"/>
        </w:rPr>
      </w:pPr>
      <w:r w:rsidRPr="00902784">
        <w:rPr>
          <w:sz w:val="22"/>
          <w:szCs w:val="22"/>
        </w:rPr>
        <w:t xml:space="preserve">Под </w:t>
      </w:r>
      <w:r w:rsidRPr="002B4AAE">
        <w:rPr>
          <w:sz w:val="22"/>
          <w:szCs w:val="22"/>
        </w:rPr>
        <w:t>гарантийными обязательствами</w:t>
      </w:r>
      <w:r w:rsidRPr="00902784">
        <w:rPr>
          <w:b/>
          <w:sz w:val="22"/>
          <w:szCs w:val="22"/>
        </w:rPr>
        <w:t xml:space="preserve"> </w:t>
      </w:r>
      <w:r w:rsidRPr="00902784">
        <w:rPr>
          <w:sz w:val="22"/>
          <w:szCs w:val="22"/>
        </w:rPr>
        <w:t xml:space="preserve">в дальнейшем понимается совокупность мероприятий по устранению неисправностей, возникших по вине </w:t>
      </w:r>
      <w:r w:rsidR="00745AFA" w:rsidRPr="00745AFA">
        <w:rPr>
          <w:i/>
          <w:sz w:val="22"/>
          <w:szCs w:val="22"/>
        </w:rPr>
        <w:t>Изготовителя</w:t>
      </w:r>
      <w:r w:rsidRPr="00902784">
        <w:rPr>
          <w:sz w:val="22"/>
          <w:szCs w:val="22"/>
        </w:rPr>
        <w:t xml:space="preserve">.  </w:t>
      </w:r>
    </w:p>
    <w:p w:rsidR="00902784" w:rsidRPr="00BD409A" w:rsidRDefault="00902784" w:rsidP="00902784">
      <w:pPr>
        <w:pStyle w:val="a7"/>
        <w:numPr>
          <w:ilvl w:val="0"/>
          <w:numId w:val="8"/>
        </w:numPr>
        <w:ind w:left="0" w:firstLine="360"/>
        <w:jc w:val="both"/>
        <w:rPr>
          <w:sz w:val="22"/>
          <w:szCs w:val="22"/>
        </w:rPr>
      </w:pPr>
      <w:r w:rsidRPr="00F14DF3">
        <w:rPr>
          <w:color w:val="000000"/>
          <w:sz w:val="22"/>
          <w:szCs w:val="22"/>
        </w:rPr>
        <w:t>Выполнение работ по настоящему Договору производится в соответствии с действующими регламентами ТО, технологическими указаниями и другой эксплуатационной документацией</w:t>
      </w:r>
      <w:r>
        <w:rPr>
          <w:color w:val="000000"/>
          <w:sz w:val="22"/>
          <w:szCs w:val="22"/>
        </w:rPr>
        <w:t xml:space="preserve"> </w:t>
      </w:r>
      <w:r w:rsidR="00745AFA" w:rsidRPr="00745AFA">
        <w:rPr>
          <w:i/>
          <w:color w:val="000000"/>
          <w:sz w:val="22"/>
          <w:szCs w:val="22"/>
        </w:rPr>
        <w:t>Изготовителя</w:t>
      </w:r>
      <w:r w:rsidRPr="00F14DF3">
        <w:rPr>
          <w:color w:val="000000"/>
          <w:sz w:val="22"/>
          <w:szCs w:val="22"/>
        </w:rPr>
        <w:t>, с учетом изменений и дополнений к ним, как поступивших к моменту заключения Договора, так и поступающих в процессе его действия.</w:t>
      </w:r>
    </w:p>
    <w:p w:rsidR="00BD409A" w:rsidRPr="00BD409A" w:rsidRDefault="00BD409A" w:rsidP="00902784">
      <w:pPr>
        <w:pStyle w:val="a7"/>
        <w:numPr>
          <w:ilvl w:val="0"/>
          <w:numId w:val="8"/>
        </w:numPr>
        <w:ind w:left="0" w:firstLine="360"/>
        <w:jc w:val="both"/>
        <w:rPr>
          <w:sz w:val="22"/>
          <w:szCs w:val="22"/>
        </w:rPr>
      </w:pPr>
      <w:r w:rsidRPr="00F14DF3">
        <w:rPr>
          <w:color w:val="000000"/>
          <w:sz w:val="22"/>
          <w:szCs w:val="22"/>
        </w:rPr>
        <w:t xml:space="preserve">При необходимости выполнения сложного ремонта </w:t>
      </w:r>
      <w:r>
        <w:rPr>
          <w:color w:val="000000"/>
          <w:sz w:val="22"/>
          <w:szCs w:val="22"/>
        </w:rPr>
        <w:t>товар</w:t>
      </w:r>
      <w:r w:rsidRPr="00F14DF3">
        <w:rPr>
          <w:color w:val="000000"/>
          <w:sz w:val="22"/>
          <w:szCs w:val="22"/>
        </w:rPr>
        <w:t xml:space="preserve"> до</w:t>
      </w:r>
      <w:r>
        <w:rPr>
          <w:color w:val="000000"/>
          <w:sz w:val="22"/>
          <w:szCs w:val="22"/>
        </w:rPr>
        <w:t xml:space="preserve">лжен быть доставлен Заказчиком в сервисный центр </w:t>
      </w:r>
      <w:r w:rsidRPr="00745AFA">
        <w:rPr>
          <w:i/>
          <w:color w:val="000000"/>
          <w:sz w:val="22"/>
          <w:szCs w:val="22"/>
        </w:rPr>
        <w:t>Изготовителя</w:t>
      </w:r>
      <w:r w:rsidRPr="00F14DF3">
        <w:rPr>
          <w:color w:val="000000"/>
          <w:sz w:val="22"/>
          <w:szCs w:val="22"/>
        </w:rPr>
        <w:t>.</w:t>
      </w:r>
    </w:p>
    <w:p w:rsidR="00BD409A" w:rsidRPr="00BD409A" w:rsidRDefault="00BD409A" w:rsidP="00BD409A">
      <w:pPr>
        <w:pStyle w:val="a7"/>
        <w:numPr>
          <w:ilvl w:val="0"/>
          <w:numId w:val="8"/>
        </w:numPr>
        <w:ind w:left="0" w:firstLine="360"/>
        <w:jc w:val="both"/>
        <w:rPr>
          <w:sz w:val="22"/>
          <w:szCs w:val="22"/>
        </w:rPr>
      </w:pPr>
      <w:r w:rsidRPr="00325ADC">
        <w:rPr>
          <w:i/>
          <w:color w:val="000000"/>
          <w:sz w:val="22"/>
          <w:szCs w:val="22"/>
        </w:rPr>
        <w:t>Заказчик</w:t>
      </w:r>
      <w:r w:rsidRPr="00325ADC">
        <w:rPr>
          <w:color w:val="000000"/>
          <w:sz w:val="22"/>
          <w:szCs w:val="22"/>
        </w:rPr>
        <w:t xml:space="preserve"> согласовывает с </w:t>
      </w:r>
      <w:r w:rsidRPr="00325ADC">
        <w:rPr>
          <w:i/>
          <w:color w:val="000000"/>
          <w:sz w:val="22"/>
          <w:szCs w:val="22"/>
        </w:rPr>
        <w:t>Исполнителем</w:t>
      </w:r>
      <w:r w:rsidRPr="00325ADC">
        <w:rPr>
          <w:color w:val="000000"/>
          <w:sz w:val="22"/>
          <w:szCs w:val="22"/>
        </w:rPr>
        <w:t xml:space="preserve"> время выполнени</w:t>
      </w:r>
      <w:r w:rsidR="00037937" w:rsidRPr="00325ADC">
        <w:rPr>
          <w:color w:val="000000"/>
          <w:sz w:val="22"/>
          <w:szCs w:val="22"/>
        </w:rPr>
        <w:t xml:space="preserve">я работ по гарантийным </w:t>
      </w:r>
      <w:proofErr w:type="gramStart"/>
      <w:r w:rsidR="00037937" w:rsidRPr="00325ADC">
        <w:rPr>
          <w:color w:val="000000"/>
          <w:sz w:val="22"/>
          <w:szCs w:val="22"/>
        </w:rPr>
        <w:t xml:space="preserve">обязательствам </w:t>
      </w:r>
      <w:r w:rsidRPr="00325ADC">
        <w:rPr>
          <w:color w:val="000000"/>
          <w:sz w:val="22"/>
          <w:szCs w:val="22"/>
        </w:rPr>
        <w:t xml:space="preserve"> с</w:t>
      </w:r>
      <w:proofErr w:type="gramEnd"/>
      <w:r w:rsidRPr="00325ADC">
        <w:rPr>
          <w:color w:val="000000"/>
          <w:sz w:val="22"/>
          <w:szCs w:val="22"/>
        </w:rPr>
        <w:t xml:space="preserve"> учетом производственного цикла</w:t>
      </w:r>
      <w:r w:rsidR="00325ADC" w:rsidRPr="00B54DDC">
        <w:rPr>
          <w:color w:val="000000"/>
          <w:sz w:val="22"/>
          <w:szCs w:val="22"/>
        </w:rPr>
        <w:t>, но не более</w:t>
      </w:r>
      <w:r w:rsidR="00B54DDC" w:rsidRPr="00B54DDC">
        <w:rPr>
          <w:color w:val="000000"/>
          <w:sz w:val="22"/>
          <w:szCs w:val="22"/>
        </w:rPr>
        <w:t xml:space="preserve"> пятнадцати рабочих дней с момента поступления</w:t>
      </w:r>
      <w:r w:rsidRPr="00B54DDC">
        <w:rPr>
          <w:i/>
          <w:color w:val="000000"/>
          <w:sz w:val="22"/>
          <w:szCs w:val="22"/>
        </w:rPr>
        <w:t xml:space="preserve"> </w:t>
      </w:r>
      <w:r w:rsidR="00B54DDC" w:rsidRPr="00B54DDC">
        <w:rPr>
          <w:i/>
          <w:color w:val="000000"/>
          <w:sz w:val="22"/>
          <w:szCs w:val="22"/>
        </w:rPr>
        <w:t>Заявки</w:t>
      </w:r>
      <w:r w:rsidR="00B54DDC">
        <w:rPr>
          <w:i/>
          <w:color w:val="000000"/>
          <w:sz w:val="22"/>
          <w:szCs w:val="22"/>
        </w:rPr>
        <w:t xml:space="preserve"> на проведение ремонта </w:t>
      </w:r>
      <w:r w:rsidR="00B54DDC" w:rsidRPr="00745AFA">
        <w:rPr>
          <w:color w:val="000000"/>
          <w:sz w:val="22"/>
          <w:szCs w:val="22"/>
        </w:rPr>
        <w:t>(Приложение</w:t>
      </w:r>
      <w:r w:rsidR="0086550C">
        <w:rPr>
          <w:color w:val="000000"/>
          <w:sz w:val="22"/>
          <w:szCs w:val="22"/>
        </w:rPr>
        <w:t xml:space="preserve"> 1</w:t>
      </w:r>
      <w:r w:rsidR="00B54DDC" w:rsidRPr="00745AFA">
        <w:rPr>
          <w:color w:val="000000"/>
          <w:sz w:val="22"/>
          <w:szCs w:val="22"/>
        </w:rPr>
        <w:t>).</w:t>
      </w:r>
      <w:r w:rsidR="00B54DDC" w:rsidRPr="00B54DDC">
        <w:rPr>
          <w:color w:val="000000"/>
          <w:sz w:val="22"/>
          <w:szCs w:val="22"/>
        </w:rPr>
        <w:t xml:space="preserve"> </w:t>
      </w:r>
      <w:r w:rsidR="00B54DDC" w:rsidRPr="00F14DF3">
        <w:rPr>
          <w:color w:val="000000"/>
          <w:sz w:val="22"/>
          <w:szCs w:val="22"/>
        </w:rPr>
        <w:t>Стороны могут согласовывать в письменном виде перенос сроков работ, если этого потребует производственная ситуация у одной из сторон</w:t>
      </w:r>
      <w:r w:rsidR="00B54DDC">
        <w:rPr>
          <w:color w:val="000000"/>
          <w:sz w:val="22"/>
          <w:szCs w:val="22"/>
        </w:rPr>
        <w:t>.</w:t>
      </w:r>
    </w:p>
    <w:p w:rsidR="00902784" w:rsidRPr="00037937" w:rsidRDefault="00BD409A" w:rsidP="00BD409A">
      <w:pPr>
        <w:pStyle w:val="a7"/>
        <w:numPr>
          <w:ilvl w:val="0"/>
          <w:numId w:val="8"/>
        </w:numPr>
        <w:ind w:left="0" w:firstLine="360"/>
        <w:jc w:val="both"/>
        <w:rPr>
          <w:sz w:val="22"/>
          <w:szCs w:val="22"/>
        </w:rPr>
      </w:pPr>
      <w:r w:rsidRPr="00BD409A">
        <w:rPr>
          <w:i/>
          <w:color w:val="000000"/>
          <w:sz w:val="22"/>
          <w:szCs w:val="22"/>
        </w:rPr>
        <w:t xml:space="preserve">Изготовитель </w:t>
      </w:r>
      <w:r w:rsidRPr="00BD409A">
        <w:rPr>
          <w:color w:val="000000"/>
          <w:sz w:val="22"/>
          <w:szCs w:val="22"/>
        </w:rPr>
        <w:t xml:space="preserve">может передавать часть работ по договору третьей стороне (специализированному предприятию, ремонтному заводу и т.п.). При этом третья сторона должна иметь необходимые сертификаты и/или лицензии. </w:t>
      </w:r>
      <w:r w:rsidRPr="00BD409A">
        <w:rPr>
          <w:i/>
          <w:color w:val="000000"/>
          <w:sz w:val="22"/>
          <w:szCs w:val="22"/>
        </w:rPr>
        <w:t>Изготовитель</w:t>
      </w:r>
      <w:r w:rsidRPr="00BD409A">
        <w:rPr>
          <w:color w:val="000000"/>
          <w:sz w:val="22"/>
          <w:szCs w:val="22"/>
        </w:rPr>
        <w:t xml:space="preserve"> несет ответственность перед </w:t>
      </w:r>
      <w:r w:rsidRPr="00BD409A">
        <w:rPr>
          <w:i/>
          <w:color w:val="000000"/>
          <w:sz w:val="22"/>
          <w:szCs w:val="22"/>
        </w:rPr>
        <w:t>Заказчиком</w:t>
      </w:r>
      <w:r w:rsidRPr="00BD409A">
        <w:rPr>
          <w:color w:val="000000"/>
          <w:sz w:val="22"/>
          <w:szCs w:val="22"/>
        </w:rPr>
        <w:t xml:space="preserve"> за действия указанных третьих лиц как за свои собственные.</w:t>
      </w:r>
    </w:p>
    <w:p w:rsidR="00037937" w:rsidRPr="00B877A2" w:rsidRDefault="00037937" w:rsidP="00037937">
      <w:pPr>
        <w:ind w:firstLine="567"/>
        <w:jc w:val="both"/>
        <w:textAlignment w:val="center"/>
        <w:rPr>
          <w:sz w:val="22"/>
          <w:szCs w:val="22"/>
        </w:rPr>
      </w:pPr>
      <w:r w:rsidRPr="00AE0CE4">
        <w:rPr>
          <w:sz w:val="22"/>
          <w:szCs w:val="22"/>
        </w:rPr>
        <w:t xml:space="preserve">По завершении </w:t>
      </w:r>
      <w:r w:rsidRPr="00F14DF3">
        <w:rPr>
          <w:i/>
          <w:color w:val="000000"/>
          <w:sz w:val="22"/>
          <w:szCs w:val="22"/>
        </w:rPr>
        <w:t>Исполнител</w:t>
      </w:r>
      <w:r>
        <w:rPr>
          <w:i/>
          <w:color w:val="000000"/>
          <w:sz w:val="22"/>
          <w:szCs w:val="22"/>
        </w:rPr>
        <w:t xml:space="preserve">ем </w:t>
      </w:r>
      <w:r w:rsidRPr="007F5D17">
        <w:rPr>
          <w:sz w:val="22"/>
          <w:szCs w:val="22"/>
        </w:rPr>
        <w:t>работ</w:t>
      </w:r>
      <w:r>
        <w:rPr>
          <w:sz w:val="22"/>
          <w:szCs w:val="22"/>
        </w:rPr>
        <w:t xml:space="preserve"> </w:t>
      </w:r>
      <w:r w:rsidRPr="007F5D17">
        <w:rPr>
          <w:color w:val="000000"/>
          <w:sz w:val="22"/>
          <w:szCs w:val="22"/>
        </w:rPr>
        <w:t>составляется и п</w:t>
      </w:r>
      <w:r>
        <w:rPr>
          <w:color w:val="000000"/>
          <w:sz w:val="22"/>
          <w:szCs w:val="22"/>
        </w:rPr>
        <w:t xml:space="preserve">одписывается </w:t>
      </w:r>
      <w:r w:rsidRPr="00B877A2">
        <w:rPr>
          <w:sz w:val="22"/>
          <w:szCs w:val="22"/>
        </w:rPr>
        <w:t>акт выполненных работ, заказ-наряд,</w:t>
      </w:r>
      <w:r>
        <w:rPr>
          <w:sz w:val="22"/>
          <w:szCs w:val="22"/>
        </w:rPr>
        <w:t xml:space="preserve"> </w:t>
      </w:r>
      <w:r w:rsidRPr="00B877A2">
        <w:rPr>
          <w:sz w:val="22"/>
          <w:szCs w:val="22"/>
        </w:rPr>
        <w:t>в котором указывается:</w:t>
      </w:r>
    </w:p>
    <w:p w:rsidR="00037937" w:rsidRPr="00B877A2" w:rsidRDefault="00037937" w:rsidP="00325ADC">
      <w:pPr>
        <w:numPr>
          <w:ilvl w:val="0"/>
          <w:numId w:val="9"/>
        </w:numPr>
        <w:jc w:val="both"/>
        <w:textAlignment w:val="center"/>
        <w:rPr>
          <w:sz w:val="22"/>
          <w:szCs w:val="22"/>
        </w:rPr>
      </w:pPr>
      <w:r w:rsidRPr="00B877A2">
        <w:rPr>
          <w:sz w:val="22"/>
          <w:szCs w:val="22"/>
        </w:rPr>
        <w:t>дата составления документа;</w:t>
      </w:r>
    </w:p>
    <w:p w:rsidR="00037937" w:rsidRPr="00B877A2" w:rsidRDefault="00037937" w:rsidP="00325ADC">
      <w:pPr>
        <w:numPr>
          <w:ilvl w:val="0"/>
          <w:numId w:val="9"/>
        </w:numPr>
        <w:jc w:val="both"/>
        <w:textAlignment w:val="center"/>
        <w:rPr>
          <w:sz w:val="22"/>
          <w:szCs w:val="22"/>
        </w:rPr>
      </w:pPr>
      <w:r w:rsidRPr="00B877A2">
        <w:rPr>
          <w:sz w:val="22"/>
          <w:szCs w:val="22"/>
        </w:rPr>
        <w:t>наименование организации, от имени которой составлен документ;</w:t>
      </w:r>
    </w:p>
    <w:p w:rsidR="00037937" w:rsidRPr="00B877A2" w:rsidRDefault="00037937" w:rsidP="00325ADC">
      <w:pPr>
        <w:numPr>
          <w:ilvl w:val="0"/>
          <w:numId w:val="9"/>
        </w:numPr>
        <w:jc w:val="both"/>
        <w:textAlignment w:val="center"/>
        <w:rPr>
          <w:sz w:val="22"/>
          <w:szCs w:val="22"/>
        </w:rPr>
      </w:pPr>
      <w:r w:rsidRPr="00B877A2">
        <w:rPr>
          <w:sz w:val="22"/>
          <w:szCs w:val="22"/>
        </w:rPr>
        <w:t xml:space="preserve">модель </w:t>
      </w:r>
      <w:proofErr w:type="gramStart"/>
      <w:r w:rsidRPr="00B877A2">
        <w:rPr>
          <w:sz w:val="22"/>
          <w:szCs w:val="22"/>
        </w:rPr>
        <w:t>и  серийный</w:t>
      </w:r>
      <w:proofErr w:type="gramEnd"/>
      <w:r w:rsidRPr="00B877A2">
        <w:rPr>
          <w:sz w:val="22"/>
          <w:szCs w:val="22"/>
        </w:rPr>
        <w:t xml:space="preserve"> номер  машины/оборудования;</w:t>
      </w:r>
    </w:p>
    <w:p w:rsidR="00037937" w:rsidRPr="00F14DF3" w:rsidRDefault="00037937" w:rsidP="00325ADC">
      <w:pPr>
        <w:numPr>
          <w:ilvl w:val="0"/>
          <w:numId w:val="9"/>
        </w:numPr>
        <w:jc w:val="both"/>
        <w:textAlignment w:val="center"/>
        <w:rPr>
          <w:color w:val="000000"/>
          <w:sz w:val="22"/>
          <w:szCs w:val="22"/>
        </w:rPr>
      </w:pPr>
      <w:r>
        <w:rPr>
          <w:color w:val="000000"/>
          <w:sz w:val="22"/>
          <w:szCs w:val="22"/>
        </w:rPr>
        <w:t>дата</w:t>
      </w:r>
      <w:r w:rsidRPr="00F14DF3">
        <w:rPr>
          <w:color w:val="000000"/>
          <w:sz w:val="22"/>
          <w:szCs w:val="22"/>
        </w:rPr>
        <w:t xml:space="preserve"> выполнения работ, их продолжительность;</w:t>
      </w:r>
    </w:p>
    <w:p w:rsidR="00037937" w:rsidRPr="00F14DF3" w:rsidRDefault="00037937" w:rsidP="00325ADC">
      <w:pPr>
        <w:numPr>
          <w:ilvl w:val="0"/>
          <w:numId w:val="9"/>
        </w:numPr>
        <w:jc w:val="both"/>
        <w:textAlignment w:val="center"/>
        <w:rPr>
          <w:color w:val="000000"/>
          <w:sz w:val="22"/>
          <w:szCs w:val="22"/>
        </w:rPr>
      </w:pPr>
      <w:r w:rsidRPr="00F14DF3">
        <w:rPr>
          <w:color w:val="000000"/>
          <w:sz w:val="22"/>
          <w:szCs w:val="22"/>
        </w:rPr>
        <w:t>описание неисправностей и произведенных работ;</w:t>
      </w:r>
    </w:p>
    <w:p w:rsidR="00037937" w:rsidRPr="00F14DF3" w:rsidRDefault="00037937" w:rsidP="00325ADC">
      <w:pPr>
        <w:numPr>
          <w:ilvl w:val="0"/>
          <w:numId w:val="9"/>
        </w:numPr>
        <w:jc w:val="both"/>
        <w:textAlignment w:val="center"/>
        <w:rPr>
          <w:color w:val="000000"/>
          <w:sz w:val="22"/>
          <w:szCs w:val="22"/>
        </w:rPr>
      </w:pPr>
      <w:r w:rsidRPr="00F14DF3">
        <w:rPr>
          <w:color w:val="000000"/>
          <w:sz w:val="22"/>
          <w:szCs w:val="22"/>
        </w:rPr>
        <w:t>виды и стоимость произведенных работ;</w:t>
      </w:r>
    </w:p>
    <w:p w:rsidR="00037937" w:rsidRPr="00F14DF3" w:rsidRDefault="00037937" w:rsidP="00325ADC">
      <w:pPr>
        <w:numPr>
          <w:ilvl w:val="0"/>
          <w:numId w:val="9"/>
        </w:numPr>
        <w:jc w:val="both"/>
        <w:textAlignment w:val="center"/>
        <w:rPr>
          <w:color w:val="000000"/>
          <w:sz w:val="22"/>
          <w:szCs w:val="22"/>
        </w:rPr>
      </w:pPr>
      <w:r w:rsidRPr="00F14DF3">
        <w:rPr>
          <w:color w:val="000000"/>
          <w:sz w:val="22"/>
          <w:szCs w:val="22"/>
        </w:rPr>
        <w:t>перечень установленных запасных частей и расходных материал</w:t>
      </w:r>
      <w:r>
        <w:rPr>
          <w:color w:val="000000"/>
          <w:sz w:val="22"/>
          <w:szCs w:val="22"/>
        </w:rPr>
        <w:t>ов;</w:t>
      </w:r>
    </w:p>
    <w:p w:rsidR="00037937" w:rsidRPr="00F14DF3" w:rsidRDefault="00037937" w:rsidP="00325ADC">
      <w:pPr>
        <w:numPr>
          <w:ilvl w:val="0"/>
          <w:numId w:val="9"/>
        </w:numPr>
        <w:jc w:val="both"/>
        <w:textAlignment w:val="center"/>
        <w:rPr>
          <w:color w:val="000000"/>
          <w:sz w:val="22"/>
          <w:szCs w:val="22"/>
        </w:rPr>
      </w:pPr>
      <w:r w:rsidRPr="00F14DF3">
        <w:rPr>
          <w:color w:val="000000"/>
          <w:sz w:val="22"/>
          <w:szCs w:val="22"/>
        </w:rPr>
        <w:t xml:space="preserve">рекомендации, замечания </w:t>
      </w:r>
      <w:r w:rsidRPr="00F14DF3">
        <w:rPr>
          <w:i/>
          <w:color w:val="000000"/>
          <w:sz w:val="22"/>
          <w:szCs w:val="22"/>
        </w:rPr>
        <w:t>Исполнителя</w:t>
      </w:r>
      <w:r w:rsidRPr="00F14DF3">
        <w:rPr>
          <w:color w:val="000000"/>
          <w:sz w:val="22"/>
          <w:szCs w:val="22"/>
        </w:rPr>
        <w:t>.</w:t>
      </w:r>
    </w:p>
    <w:p w:rsidR="00325ADC" w:rsidRPr="00325ADC" w:rsidRDefault="00325ADC" w:rsidP="00B54DDC">
      <w:pPr>
        <w:pStyle w:val="a7"/>
        <w:numPr>
          <w:ilvl w:val="0"/>
          <w:numId w:val="8"/>
        </w:numPr>
        <w:shd w:val="clear" w:color="auto" w:fill="FFFFFF"/>
        <w:tabs>
          <w:tab w:val="left" w:pos="284"/>
        </w:tabs>
        <w:ind w:left="0" w:firstLine="426"/>
        <w:jc w:val="both"/>
        <w:rPr>
          <w:sz w:val="22"/>
          <w:szCs w:val="22"/>
        </w:rPr>
      </w:pPr>
      <w:r w:rsidRPr="00325ADC">
        <w:rPr>
          <w:sz w:val="22"/>
          <w:szCs w:val="22"/>
        </w:rPr>
        <w:t xml:space="preserve">При выполнении Услуг с использованием запасных частей и/или расходных материалов, предоставленных </w:t>
      </w:r>
      <w:r w:rsidRPr="00325ADC">
        <w:rPr>
          <w:i/>
          <w:sz w:val="22"/>
          <w:szCs w:val="22"/>
        </w:rPr>
        <w:t>Заказчиком</w:t>
      </w:r>
      <w:r w:rsidRPr="00325ADC">
        <w:rPr>
          <w:sz w:val="22"/>
          <w:szCs w:val="22"/>
        </w:rPr>
        <w:t xml:space="preserve">, гарантия предоставляется только </w:t>
      </w:r>
      <w:proofErr w:type="gramStart"/>
      <w:r w:rsidRPr="00325ADC">
        <w:rPr>
          <w:sz w:val="22"/>
          <w:szCs w:val="22"/>
        </w:rPr>
        <w:t>на работы</w:t>
      </w:r>
      <w:proofErr w:type="gramEnd"/>
      <w:r w:rsidRPr="00325ADC">
        <w:rPr>
          <w:sz w:val="22"/>
          <w:szCs w:val="22"/>
        </w:rPr>
        <w:t xml:space="preserve"> выполненные </w:t>
      </w:r>
      <w:r w:rsidRPr="00325ADC">
        <w:rPr>
          <w:i/>
          <w:sz w:val="22"/>
          <w:szCs w:val="22"/>
        </w:rPr>
        <w:t>Исполнителем</w:t>
      </w:r>
      <w:r w:rsidRPr="00325ADC">
        <w:rPr>
          <w:sz w:val="22"/>
          <w:szCs w:val="22"/>
        </w:rPr>
        <w:t>.</w:t>
      </w:r>
    </w:p>
    <w:p w:rsidR="00325ADC" w:rsidRPr="00325ADC" w:rsidRDefault="00325ADC" w:rsidP="00B54DDC">
      <w:pPr>
        <w:pStyle w:val="a7"/>
        <w:numPr>
          <w:ilvl w:val="0"/>
          <w:numId w:val="8"/>
        </w:numPr>
        <w:shd w:val="clear" w:color="auto" w:fill="FFFFFF"/>
        <w:tabs>
          <w:tab w:val="left" w:pos="360"/>
        </w:tabs>
        <w:ind w:left="0" w:firstLine="360"/>
        <w:jc w:val="both"/>
        <w:rPr>
          <w:sz w:val="22"/>
          <w:szCs w:val="22"/>
        </w:rPr>
      </w:pPr>
      <w:r w:rsidRPr="00325ADC">
        <w:rPr>
          <w:sz w:val="22"/>
          <w:szCs w:val="22"/>
        </w:rPr>
        <w:t xml:space="preserve">Претензии </w:t>
      </w:r>
      <w:r w:rsidRPr="00325ADC">
        <w:rPr>
          <w:i/>
          <w:sz w:val="22"/>
          <w:szCs w:val="22"/>
        </w:rPr>
        <w:t>Заказчика</w:t>
      </w:r>
      <w:r w:rsidRPr="00325ADC">
        <w:rPr>
          <w:sz w:val="22"/>
          <w:szCs w:val="22"/>
        </w:rPr>
        <w:t xml:space="preserve"> на качество Услуг и/или использованных при этом запасных частей, предъявленные </w:t>
      </w:r>
      <w:r w:rsidRPr="00325ADC">
        <w:rPr>
          <w:i/>
          <w:sz w:val="22"/>
          <w:szCs w:val="22"/>
        </w:rPr>
        <w:t>Исполнителю</w:t>
      </w:r>
      <w:r w:rsidRPr="00325ADC">
        <w:rPr>
          <w:sz w:val="22"/>
          <w:szCs w:val="22"/>
        </w:rPr>
        <w:t xml:space="preserve"> в течение гарантийных сроков и признанные </w:t>
      </w:r>
      <w:r w:rsidRPr="00325ADC">
        <w:rPr>
          <w:i/>
          <w:sz w:val="22"/>
          <w:szCs w:val="22"/>
        </w:rPr>
        <w:t>Исполнителем</w:t>
      </w:r>
      <w:r w:rsidRPr="00325ADC">
        <w:rPr>
          <w:sz w:val="22"/>
          <w:szCs w:val="22"/>
        </w:rPr>
        <w:t xml:space="preserve"> обоснованными устраняются в согласованные срок и за счет </w:t>
      </w:r>
      <w:r w:rsidRPr="00325ADC">
        <w:rPr>
          <w:i/>
          <w:sz w:val="22"/>
          <w:szCs w:val="22"/>
        </w:rPr>
        <w:t>Исполнителя</w:t>
      </w:r>
      <w:r w:rsidRPr="00325ADC">
        <w:rPr>
          <w:sz w:val="22"/>
          <w:szCs w:val="22"/>
        </w:rPr>
        <w:t>.</w:t>
      </w:r>
    </w:p>
    <w:p w:rsidR="004D6CA4" w:rsidRDefault="004D6CA4" w:rsidP="00902784">
      <w:pPr>
        <w:jc w:val="center"/>
        <w:rPr>
          <w:b/>
          <w:sz w:val="22"/>
          <w:szCs w:val="22"/>
        </w:rPr>
      </w:pPr>
    </w:p>
    <w:p w:rsidR="00745AFA" w:rsidRDefault="00745AFA" w:rsidP="00745AFA"/>
    <w:p w:rsidR="00745AFA" w:rsidRPr="00A71102" w:rsidRDefault="00745AFA" w:rsidP="00745AFA"/>
    <w:tbl>
      <w:tblPr>
        <w:tblW w:w="9587" w:type="dxa"/>
        <w:tblLook w:val="04A0" w:firstRow="1" w:lastRow="0" w:firstColumn="1" w:lastColumn="0" w:noHBand="0" w:noVBand="1"/>
      </w:tblPr>
      <w:tblGrid>
        <w:gridCol w:w="4817"/>
        <w:gridCol w:w="4770"/>
      </w:tblGrid>
      <w:tr w:rsidR="00745AFA" w:rsidRPr="00A71102" w:rsidTr="0024612D">
        <w:trPr>
          <w:trHeight w:val="771"/>
        </w:trPr>
        <w:tc>
          <w:tcPr>
            <w:tcW w:w="4817" w:type="dxa"/>
          </w:tcPr>
          <w:p w:rsidR="00745AFA" w:rsidRDefault="00745AFA" w:rsidP="0024612D">
            <w:r>
              <w:t>Дата подписания:</w:t>
            </w:r>
          </w:p>
          <w:p w:rsidR="00745AFA" w:rsidRDefault="00745AFA" w:rsidP="0024612D">
            <w:r>
              <w:t>«___» ___________2023г.</w:t>
            </w:r>
          </w:p>
          <w:p w:rsidR="00745AFA" w:rsidRPr="009324E6" w:rsidRDefault="00745AFA" w:rsidP="0024612D">
            <w:pPr>
              <w:pStyle w:val="Style1"/>
              <w:widowControl/>
              <w:spacing w:line="240" w:lineRule="auto"/>
              <w:rPr>
                <w:rStyle w:val="FontStyle11"/>
                <w:rFonts w:eastAsiaTheme="minorEastAsia"/>
              </w:rPr>
            </w:pPr>
          </w:p>
        </w:tc>
        <w:tc>
          <w:tcPr>
            <w:tcW w:w="4770" w:type="dxa"/>
          </w:tcPr>
          <w:p w:rsidR="00745AFA" w:rsidRDefault="00745AFA" w:rsidP="0024612D">
            <w:r>
              <w:t>Дата подписания:</w:t>
            </w:r>
          </w:p>
          <w:p w:rsidR="00745AFA" w:rsidRPr="00A71102" w:rsidRDefault="00745AFA" w:rsidP="0024612D">
            <w:r>
              <w:t>«___» ___________2023г.</w:t>
            </w:r>
          </w:p>
          <w:p w:rsidR="00745AFA" w:rsidRPr="009324E6" w:rsidRDefault="00745AFA" w:rsidP="0024612D">
            <w:pPr>
              <w:pStyle w:val="Style1"/>
              <w:widowControl/>
              <w:spacing w:line="240" w:lineRule="auto"/>
              <w:ind w:firstLine="26"/>
              <w:rPr>
                <w:rStyle w:val="FontStyle11"/>
                <w:rFonts w:eastAsiaTheme="minorEastAsia"/>
                <w:b/>
                <w:bCs/>
              </w:rPr>
            </w:pPr>
          </w:p>
        </w:tc>
      </w:tr>
      <w:tr w:rsidR="00745AFA" w:rsidRPr="00A71102" w:rsidTr="0024612D">
        <w:trPr>
          <w:trHeight w:val="1785"/>
        </w:trPr>
        <w:tc>
          <w:tcPr>
            <w:tcW w:w="4817" w:type="dxa"/>
          </w:tcPr>
          <w:p w:rsidR="00745AFA" w:rsidRPr="009324E6" w:rsidRDefault="00745AFA" w:rsidP="0024612D">
            <w:pPr>
              <w:pStyle w:val="Style1"/>
              <w:widowControl/>
              <w:spacing w:line="240" w:lineRule="auto"/>
              <w:rPr>
                <w:rStyle w:val="FontStyle11"/>
                <w:rFonts w:eastAsiaTheme="minorEastAsia"/>
              </w:rPr>
            </w:pPr>
          </w:p>
          <w:p w:rsidR="00745AFA" w:rsidRPr="009324E6" w:rsidRDefault="00745AFA" w:rsidP="0024612D">
            <w:pPr>
              <w:pStyle w:val="Style1"/>
              <w:widowControl/>
              <w:spacing w:line="240" w:lineRule="auto"/>
              <w:rPr>
                <w:rStyle w:val="FontStyle11"/>
                <w:rFonts w:eastAsiaTheme="minorEastAsia"/>
              </w:rPr>
            </w:pPr>
            <w:r w:rsidRPr="009324E6">
              <w:rPr>
                <w:rStyle w:val="FontStyle11"/>
                <w:rFonts w:eastAsiaTheme="minorEastAsia"/>
              </w:rPr>
              <w:t>ПОСТАВЩИК</w:t>
            </w:r>
          </w:p>
          <w:p w:rsidR="00745AFA" w:rsidRPr="009324E6" w:rsidRDefault="00745AFA" w:rsidP="0024612D">
            <w:pPr>
              <w:pStyle w:val="Style1"/>
              <w:widowControl/>
              <w:spacing w:line="240" w:lineRule="auto"/>
              <w:rPr>
                <w:rStyle w:val="FontStyle11"/>
                <w:rFonts w:eastAsiaTheme="minorEastAsia"/>
              </w:rPr>
            </w:pPr>
          </w:p>
          <w:p w:rsidR="00745AFA" w:rsidRDefault="00745AFA" w:rsidP="0024612D">
            <w:pPr>
              <w:pStyle w:val="Style1"/>
              <w:widowControl/>
              <w:spacing w:line="240" w:lineRule="auto"/>
            </w:pPr>
            <w:r>
              <w:rPr>
                <w:rStyle w:val="FontStyle11"/>
                <w:b/>
                <w:bCs/>
              </w:rPr>
              <w:t>ООО «</w:t>
            </w:r>
            <w:proofErr w:type="spellStart"/>
            <w:r>
              <w:rPr>
                <w:rStyle w:val="FontStyle11"/>
                <w:b/>
                <w:bCs/>
              </w:rPr>
              <w:t>Техмар</w:t>
            </w:r>
            <w:proofErr w:type="spellEnd"/>
            <w:r>
              <w:rPr>
                <w:rStyle w:val="FontStyle11"/>
                <w:b/>
                <w:bCs/>
              </w:rPr>
              <w:t>»</w:t>
            </w:r>
          </w:p>
          <w:p w:rsidR="00745AFA" w:rsidRPr="009324E6" w:rsidRDefault="00745AFA" w:rsidP="0024612D">
            <w:pPr>
              <w:pStyle w:val="Style1"/>
              <w:widowControl/>
              <w:spacing w:line="240" w:lineRule="auto"/>
              <w:rPr>
                <w:rStyle w:val="FontStyle11"/>
                <w:rFonts w:eastAsiaTheme="minorEastAsia"/>
                <w:b/>
              </w:rPr>
            </w:pPr>
            <w:r w:rsidRPr="009324E6">
              <w:rPr>
                <w:rStyle w:val="FontStyle11"/>
                <w:rFonts w:eastAsiaTheme="minorEastAsia"/>
                <w:b/>
              </w:rPr>
              <w:t>Директор</w:t>
            </w:r>
          </w:p>
          <w:p w:rsidR="00745AFA" w:rsidRPr="009324E6" w:rsidRDefault="00745AFA" w:rsidP="0024612D">
            <w:pPr>
              <w:pStyle w:val="Style1"/>
              <w:widowControl/>
              <w:spacing w:line="240" w:lineRule="auto"/>
              <w:rPr>
                <w:rStyle w:val="FontStyle11"/>
                <w:rFonts w:eastAsiaTheme="minorEastAsia"/>
                <w:b/>
              </w:rPr>
            </w:pPr>
          </w:p>
          <w:p w:rsidR="00745AFA" w:rsidRPr="009324E6" w:rsidRDefault="00745AFA" w:rsidP="0024612D">
            <w:pPr>
              <w:pStyle w:val="Style1"/>
              <w:widowControl/>
              <w:spacing w:line="240" w:lineRule="auto"/>
              <w:rPr>
                <w:rStyle w:val="FontStyle11"/>
                <w:rFonts w:eastAsiaTheme="minorEastAsia"/>
                <w:b/>
                <w:bCs/>
              </w:rPr>
            </w:pPr>
            <w:r w:rsidRPr="009324E6">
              <w:rPr>
                <w:rStyle w:val="FontStyle11"/>
                <w:rFonts w:eastAsiaTheme="minorEastAsia"/>
                <w:b/>
              </w:rPr>
              <w:t>__________________А.Н. Ермоленко</w:t>
            </w:r>
          </w:p>
        </w:tc>
        <w:tc>
          <w:tcPr>
            <w:tcW w:w="4770" w:type="dxa"/>
          </w:tcPr>
          <w:p w:rsidR="00745AFA" w:rsidRPr="009324E6" w:rsidRDefault="00745AFA" w:rsidP="0024612D">
            <w:pPr>
              <w:pStyle w:val="Style1"/>
              <w:widowControl/>
              <w:spacing w:line="240" w:lineRule="auto"/>
              <w:ind w:firstLine="26"/>
              <w:rPr>
                <w:rStyle w:val="FontStyle11"/>
                <w:rFonts w:eastAsiaTheme="minorEastAsia"/>
                <w:b/>
                <w:bCs/>
              </w:rPr>
            </w:pPr>
          </w:p>
          <w:p w:rsidR="00745AFA" w:rsidRPr="009324E6" w:rsidRDefault="00745AFA" w:rsidP="0024612D">
            <w:pPr>
              <w:pStyle w:val="Style1"/>
              <w:widowControl/>
              <w:spacing w:line="240" w:lineRule="auto"/>
              <w:ind w:firstLine="26"/>
              <w:rPr>
                <w:rStyle w:val="FontStyle11"/>
                <w:rFonts w:eastAsiaTheme="minorEastAsia"/>
                <w:bCs/>
              </w:rPr>
            </w:pPr>
            <w:r w:rsidRPr="009324E6">
              <w:rPr>
                <w:rStyle w:val="FontStyle11"/>
                <w:rFonts w:eastAsiaTheme="minorEastAsia"/>
                <w:bCs/>
              </w:rPr>
              <w:t>ДИЛЕР</w:t>
            </w:r>
          </w:p>
          <w:p w:rsidR="00745AFA" w:rsidRPr="009324E6" w:rsidRDefault="00745AFA" w:rsidP="0024612D">
            <w:pPr>
              <w:pStyle w:val="Style1"/>
              <w:widowControl/>
              <w:spacing w:line="240" w:lineRule="auto"/>
              <w:ind w:firstLine="26"/>
              <w:rPr>
                <w:rStyle w:val="FontStyle11"/>
                <w:rFonts w:eastAsiaTheme="minorEastAsia"/>
                <w:b/>
                <w:bCs/>
              </w:rPr>
            </w:pPr>
          </w:p>
          <w:p w:rsidR="00745AFA" w:rsidRPr="009324E6" w:rsidRDefault="00745AFA" w:rsidP="0024612D">
            <w:pPr>
              <w:pStyle w:val="Style1"/>
              <w:widowControl/>
              <w:spacing w:before="140" w:line="240" w:lineRule="auto"/>
              <w:ind w:firstLine="28"/>
              <w:rPr>
                <w:rStyle w:val="FontStyle11"/>
                <w:rFonts w:eastAsiaTheme="minorEastAsia"/>
                <w:b/>
                <w:bCs/>
              </w:rPr>
            </w:pPr>
            <w:r>
              <w:rPr>
                <w:b/>
                <w:sz w:val="22"/>
                <w:szCs w:val="22"/>
              </w:rPr>
              <w:t xml:space="preserve"> </w:t>
            </w:r>
          </w:p>
        </w:tc>
      </w:tr>
    </w:tbl>
    <w:p w:rsidR="00745AFA" w:rsidRDefault="00745AFA" w:rsidP="00902784">
      <w:pPr>
        <w:jc w:val="center"/>
        <w:rPr>
          <w:b/>
          <w:sz w:val="22"/>
          <w:szCs w:val="22"/>
        </w:rPr>
      </w:pPr>
    </w:p>
    <w:p w:rsidR="00B54DDC" w:rsidRPr="00B54DDC" w:rsidRDefault="00B54DDC" w:rsidP="00B54DDC">
      <w:pPr>
        <w:jc w:val="right"/>
        <w:rPr>
          <w:sz w:val="22"/>
          <w:szCs w:val="22"/>
        </w:rPr>
      </w:pPr>
      <w:r>
        <w:rPr>
          <w:b/>
          <w:sz w:val="22"/>
          <w:szCs w:val="22"/>
        </w:rPr>
        <w:br w:type="page"/>
      </w:r>
      <w:r w:rsidRPr="00B54DDC">
        <w:rPr>
          <w:sz w:val="22"/>
          <w:szCs w:val="22"/>
        </w:rPr>
        <w:lastRenderedPageBreak/>
        <w:t>Приложение</w:t>
      </w:r>
    </w:p>
    <w:p w:rsidR="00902784" w:rsidRPr="00D178FF" w:rsidRDefault="004D6CA4" w:rsidP="00902784">
      <w:pPr>
        <w:jc w:val="center"/>
        <w:rPr>
          <w:b/>
          <w:sz w:val="22"/>
          <w:szCs w:val="22"/>
        </w:rPr>
      </w:pPr>
      <w:r>
        <w:rPr>
          <w:b/>
          <w:sz w:val="22"/>
          <w:szCs w:val="22"/>
        </w:rPr>
        <w:t xml:space="preserve">Образец ЗАЯВКИ </w:t>
      </w:r>
      <w:r w:rsidR="00902784" w:rsidRPr="00D178FF">
        <w:rPr>
          <w:b/>
          <w:sz w:val="22"/>
          <w:szCs w:val="22"/>
        </w:rPr>
        <w:t xml:space="preserve">на проведение </w:t>
      </w:r>
      <w:r w:rsidR="00DC640A">
        <w:rPr>
          <w:b/>
          <w:sz w:val="22"/>
          <w:szCs w:val="22"/>
        </w:rPr>
        <w:t>гарантийных ремонтных работ</w:t>
      </w:r>
    </w:p>
    <w:p w:rsidR="00902784" w:rsidRPr="00D178FF" w:rsidRDefault="00902784" w:rsidP="004D6CA4">
      <w:pPr>
        <w:jc w:val="right"/>
        <w:rPr>
          <w:b/>
          <w:sz w:val="22"/>
          <w:szCs w:val="22"/>
        </w:rPr>
      </w:pPr>
      <w:proofErr w:type="gramStart"/>
      <w:r w:rsidRPr="00D178FF">
        <w:rPr>
          <w:b/>
          <w:sz w:val="22"/>
          <w:szCs w:val="22"/>
        </w:rPr>
        <w:t>« _</w:t>
      </w:r>
      <w:proofErr w:type="gramEnd"/>
      <w:r w:rsidRPr="00D178FF">
        <w:rPr>
          <w:b/>
          <w:sz w:val="22"/>
          <w:szCs w:val="22"/>
        </w:rPr>
        <w:t>___ »_____________ 20</w:t>
      </w:r>
      <w:r w:rsidR="004D6CA4">
        <w:rPr>
          <w:b/>
          <w:sz w:val="22"/>
          <w:szCs w:val="22"/>
        </w:rPr>
        <w:t>2</w:t>
      </w:r>
      <w:r w:rsidRPr="00D178FF">
        <w:rPr>
          <w:b/>
          <w:sz w:val="22"/>
          <w:szCs w:val="22"/>
        </w:rPr>
        <w:t>__ г.</w:t>
      </w:r>
    </w:p>
    <w:p w:rsidR="00902784" w:rsidRPr="00D178FF" w:rsidRDefault="00902784" w:rsidP="00902784">
      <w:pPr>
        <w:ind w:left="5760"/>
        <w:rPr>
          <w:b/>
          <w:sz w:val="22"/>
          <w:szCs w:val="22"/>
        </w:rPr>
      </w:pPr>
    </w:p>
    <w:p w:rsidR="00902784" w:rsidRPr="00D178FF" w:rsidRDefault="00902784" w:rsidP="00902784">
      <w:pPr>
        <w:jc w:val="both"/>
        <w:rPr>
          <w:b/>
          <w:sz w:val="22"/>
          <w:szCs w:val="22"/>
        </w:rPr>
      </w:pPr>
      <w:r w:rsidRPr="00D178FF">
        <w:rPr>
          <w:b/>
          <w:sz w:val="22"/>
          <w:szCs w:val="22"/>
        </w:rPr>
        <w:t>Заказчик:</w:t>
      </w:r>
    </w:p>
    <w:p w:rsidR="00902784" w:rsidRPr="00D178FF" w:rsidRDefault="00902784" w:rsidP="00902784">
      <w:pPr>
        <w:jc w:val="both"/>
        <w:rPr>
          <w:b/>
          <w:sz w:val="22"/>
          <w:szCs w:val="22"/>
        </w:rPr>
      </w:pPr>
      <w:r w:rsidRPr="00D178FF">
        <w:rPr>
          <w:b/>
          <w:sz w:val="22"/>
          <w:szCs w:val="22"/>
        </w:rPr>
        <w:t>Представитель заказчика:</w:t>
      </w:r>
    </w:p>
    <w:p w:rsidR="00902784" w:rsidRPr="00D178FF" w:rsidRDefault="00902784" w:rsidP="00902784">
      <w:pPr>
        <w:jc w:val="both"/>
        <w:rPr>
          <w:b/>
          <w:sz w:val="22"/>
          <w:szCs w:val="22"/>
        </w:rPr>
      </w:pPr>
      <w:r w:rsidRPr="00D178FF">
        <w:rPr>
          <w:b/>
          <w:sz w:val="22"/>
          <w:szCs w:val="22"/>
        </w:rPr>
        <w:t>Контакты (тел.):</w:t>
      </w:r>
    </w:p>
    <w:p w:rsidR="00902784" w:rsidRPr="00D178FF" w:rsidRDefault="00902784" w:rsidP="00902784">
      <w:pPr>
        <w:jc w:val="both"/>
        <w:rPr>
          <w:b/>
          <w:sz w:val="22"/>
          <w:szCs w:val="22"/>
        </w:rPr>
      </w:pPr>
      <w:r w:rsidRPr="00D178FF">
        <w:rPr>
          <w:b/>
          <w:sz w:val="22"/>
          <w:szCs w:val="22"/>
          <w:lang w:val="en-US"/>
        </w:rPr>
        <w:t>E</w:t>
      </w:r>
      <w:r w:rsidRPr="00D178FF">
        <w:rPr>
          <w:b/>
          <w:sz w:val="22"/>
          <w:szCs w:val="22"/>
        </w:rPr>
        <w:t>-</w:t>
      </w:r>
      <w:r w:rsidRPr="00D178FF">
        <w:rPr>
          <w:b/>
          <w:sz w:val="22"/>
          <w:szCs w:val="22"/>
          <w:lang w:val="en-US"/>
        </w:rPr>
        <w:t>mail</w:t>
      </w:r>
      <w:r w:rsidRPr="00D178FF">
        <w:rPr>
          <w:b/>
          <w:sz w:val="22"/>
          <w:szCs w:val="22"/>
        </w:rPr>
        <w:t>:</w:t>
      </w:r>
    </w:p>
    <w:p w:rsidR="00902784" w:rsidRPr="00D178FF" w:rsidRDefault="00902784" w:rsidP="00902784">
      <w:pPr>
        <w:jc w:val="both"/>
        <w:rPr>
          <w:b/>
          <w:sz w:val="22"/>
          <w:szCs w:val="22"/>
        </w:rPr>
      </w:pPr>
      <w:r w:rsidRPr="00D178FF">
        <w:rPr>
          <w:b/>
          <w:sz w:val="22"/>
          <w:szCs w:val="22"/>
        </w:rPr>
        <w:t>Заявленные работы:</w:t>
      </w:r>
    </w:p>
    <w:p w:rsidR="00902784" w:rsidRPr="00597211" w:rsidRDefault="00902784" w:rsidP="00902784">
      <w:pPr>
        <w:jc w:val="both"/>
        <w:rPr>
          <w:sz w:val="22"/>
          <w:szCs w:val="22"/>
        </w:rPr>
      </w:pPr>
      <w:r w:rsidRPr="00D178FF">
        <w:rPr>
          <w:sz w:val="22"/>
          <w:szCs w:val="22"/>
        </w:rPr>
        <w:t>(нужное отметить)</w:t>
      </w:r>
    </w:p>
    <w:p w:rsidR="00902784" w:rsidRPr="00D178FF" w:rsidRDefault="00902784" w:rsidP="00902784">
      <w:pPr>
        <w:jc w:val="both"/>
        <w:rPr>
          <w:sz w:val="22"/>
          <w:szCs w:val="22"/>
        </w:rPr>
      </w:pPr>
      <w:r w:rsidRPr="00D178FF">
        <w:rPr>
          <w:sz w:val="22"/>
          <w:szCs w:val="22"/>
        </w:rPr>
        <w:sym w:font="Wingdings" w:char="00A8"/>
      </w:r>
      <w:r w:rsidRPr="00D178FF">
        <w:rPr>
          <w:sz w:val="22"/>
          <w:szCs w:val="22"/>
        </w:rPr>
        <w:t xml:space="preserve">    - Ремонт</w:t>
      </w:r>
    </w:p>
    <w:p w:rsidR="00902784" w:rsidRPr="00D178FF" w:rsidRDefault="00902784" w:rsidP="00902784">
      <w:pPr>
        <w:jc w:val="both"/>
        <w:rPr>
          <w:sz w:val="22"/>
          <w:szCs w:val="22"/>
        </w:rPr>
      </w:pPr>
      <w:r w:rsidRPr="00D178FF">
        <w:rPr>
          <w:sz w:val="22"/>
          <w:szCs w:val="22"/>
        </w:rPr>
        <w:sym w:font="Wingdings" w:char="00A8"/>
      </w:r>
      <w:r w:rsidRPr="00D178FF">
        <w:rPr>
          <w:sz w:val="22"/>
          <w:szCs w:val="22"/>
        </w:rPr>
        <w:t xml:space="preserve">    - Диагностика</w:t>
      </w:r>
    </w:p>
    <w:p w:rsidR="00902784" w:rsidRPr="00597211" w:rsidRDefault="00902784" w:rsidP="00902784">
      <w:pPr>
        <w:jc w:val="both"/>
        <w:rPr>
          <w:sz w:val="22"/>
          <w:szCs w:val="22"/>
        </w:rPr>
      </w:pPr>
    </w:p>
    <w:p w:rsidR="00902784" w:rsidRPr="00597211" w:rsidRDefault="00902784" w:rsidP="00902784">
      <w:pPr>
        <w:jc w:val="both"/>
        <w:rPr>
          <w:b/>
          <w:sz w:val="22"/>
          <w:szCs w:val="22"/>
          <w:u w:val="single"/>
        </w:rPr>
      </w:pPr>
      <w:r w:rsidRPr="00D178FF">
        <w:rPr>
          <w:b/>
          <w:sz w:val="22"/>
          <w:szCs w:val="22"/>
          <w:u w:val="single"/>
        </w:rPr>
        <w:t>Данные техники</w:t>
      </w:r>
    </w:p>
    <w:p w:rsidR="00902784" w:rsidRPr="00D178FF" w:rsidRDefault="00902784" w:rsidP="00902784">
      <w:pPr>
        <w:jc w:val="both"/>
        <w:rPr>
          <w:b/>
          <w:sz w:val="22"/>
          <w:szCs w:val="22"/>
        </w:rPr>
      </w:pPr>
      <w:r w:rsidRPr="00D178FF">
        <w:rPr>
          <w:b/>
          <w:sz w:val="22"/>
          <w:szCs w:val="22"/>
        </w:rPr>
        <w:t xml:space="preserve">Марка </w:t>
      </w:r>
      <w:proofErr w:type="gramStart"/>
      <w:r w:rsidRPr="00D178FF">
        <w:rPr>
          <w:b/>
          <w:sz w:val="22"/>
          <w:szCs w:val="22"/>
        </w:rPr>
        <w:t>оборудования:_</w:t>
      </w:r>
      <w:proofErr w:type="gramEnd"/>
      <w:r w:rsidRPr="00D178FF">
        <w:rPr>
          <w:b/>
          <w:sz w:val="22"/>
          <w:szCs w:val="22"/>
        </w:rPr>
        <w:t>________________________________________</w:t>
      </w:r>
      <w:r w:rsidR="001E6A49">
        <w:rPr>
          <w:b/>
          <w:sz w:val="22"/>
          <w:szCs w:val="22"/>
        </w:rPr>
        <w:t>____</w:t>
      </w:r>
      <w:r w:rsidRPr="00D178FF">
        <w:rPr>
          <w:b/>
          <w:sz w:val="22"/>
          <w:szCs w:val="22"/>
        </w:rPr>
        <w:t>_________________________</w:t>
      </w:r>
    </w:p>
    <w:p w:rsidR="00902784" w:rsidRPr="00D178FF" w:rsidRDefault="00902784" w:rsidP="00902784">
      <w:pPr>
        <w:jc w:val="both"/>
        <w:rPr>
          <w:b/>
          <w:sz w:val="22"/>
          <w:szCs w:val="22"/>
        </w:rPr>
      </w:pPr>
      <w:r w:rsidRPr="00D178FF">
        <w:rPr>
          <w:b/>
          <w:sz w:val="22"/>
          <w:szCs w:val="22"/>
        </w:rPr>
        <w:t xml:space="preserve">Модель </w:t>
      </w:r>
      <w:proofErr w:type="gramStart"/>
      <w:r w:rsidRPr="00D178FF">
        <w:rPr>
          <w:b/>
          <w:sz w:val="22"/>
          <w:szCs w:val="22"/>
        </w:rPr>
        <w:t xml:space="preserve">оборудования:   </w:t>
      </w:r>
      <w:proofErr w:type="gramEnd"/>
      <w:r w:rsidRPr="00D178FF">
        <w:rPr>
          <w:b/>
          <w:sz w:val="22"/>
          <w:szCs w:val="22"/>
        </w:rPr>
        <w:t xml:space="preserve">   _____________________________________</w:t>
      </w:r>
      <w:r w:rsidR="001E6A49">
        <w:rPr>
          <w:b/>
          <w:sz w:val="22"/>
          <w:szCs w:val="22"/>
        </w:rPr>
        <w:t>____</w:t>
      </w:r>
      <w:r w:rsidRPr="00D178FF">
        <w:rPr>
          <w:b/>
          <w:sz w:val="22"/>
          <w:szCs w:val="22"/>
        </w:rPr>
        <w:t>_________________________</w:t>
      </w:r>
    </w:p>
    <w:p w:rsidR="00902784" w:rsidRPr="00D178FF" w:rsidRDefault="00902784" w:rsidP="00902784">
      <w:pPr>
        <w:jc w:val="both"/>
        <w:rPr>
          <w:b/>
          <w:sz w:val="22"/>
          <w:szCs w:val="22"/>
        </w:rPr>
      </w:pPr>
      <w:r w:rsidRPr="00D178FF">
        <w:rPr>
          <w:b/>
          <w:sz w:val="22"/>
          <w:szCs w:val="22"/>
        </w:rPr>
        <w:t xml:space="preserve">Модель </w:t>
      </w:r>
      <w:proofErr w:type="gramStart"/>
      <w:r w:rsidRPr="00D178FF">
        <w:rPr>
          <w:b/>
          <w:sz w:val="22"/>
          <w:szCs w:val="22"/>
        </w:rPr>
        <w:t xml:space="preserve">двигателя:   </w:t>
      </w:r>
      <w:proofErr w:type="gramEnd"/>
      <w:r w:rsidRPr="00D178FF">
        <w:rPr>
          <w:b/>
          <w:sz w:val="22"/>
          <w:szCs w:val="22"/>
        </w:rPr>
        <w:t xml:space="preserve"> __________________________________________</w:t>
      </w:r>
      <w:r w:rsidR="001E6A49">
        <w:rPr>
          <w:b/>
          <w:sz w:val="22"/>
          <w:szCs w:val="22"/>
        </w:rPr>
        <w:t>___________</w:t>
      </w:r>
      <w:r w:rsidRPr="00D178FF">
        <w:rPr>
          <w:b/>
          <w:sz w:val="22"/>
          <w:szCs w:val="22"/>
        </w:rPr>
        <w:t>__________</w:t>
      </w:r>
      <w:r w:rsidR="001E6A49">
        <w:rPr>
          <w:b/>
          <w:sz w:val="22"/>
          <w:szCs w:val="22"/>
        </w:rPr>
        <w:t>_</w:t>
      </w:r>
      <w:r w:rsidRPr="00D178FF">
        <w:rPr>
          <w:b/>
          <w:sz w:val="22"/>
          <w:szCs w:val="22"/>
        </w:rPr>
        <w:t>___</w:t>
      </w:r>
      <w:r w:rsidR="001E6A49">
        <w:rPr>
          <w:b/>
          <w:sz w:val="22"/>
          <w:szCs w:val="22"/>
        </w:rPr>
        <w:t>_</w:t>
      </w:r>
      <w:r w:rsidRPr="00D178FF">
        <w:rPr>
          <w:b/>
          <w:sz w:val="22"/>
          <w:szCs w:val="22"/>
        </w:rPr>
        <w:t>___</w:t>
      </w:r>
    </w:p>
    <w:p w:rsidR="00902784" w:rsidRPr="00D178FF" w:rsidRDefault="00902784" w:rsidP="00902784">
      <w:pPr>
        <w:jc w:val="both"/>
        <w:rPr>
          <w:b/>
          <w:sz w:val="22"/>
          <w:szCs w:val="22"/>
        </w:rPr>
      </w:pPr>
      <w:r w:rsidRPr="00D178FF">
        <w:rPr>
          <w:b/>
          <w:sz w:val="22"/>
          <w:szCs w:val="22"/>
        </w:rPr>
        <w:t>Год выпуска: __________________________________________________</w:t>
      </w:r>
      <w:r w:rsidR="001E6A49">
        <w:rPr>
          <w:b/>
          <w:sz w:val="22"/>
          <w:szCs w:val="22"/>
        </w:rPr>
        <w:t>___________</w:t>
      </w:r>
      <w:r w:rsidRPr="00D178FF">
        <w:rPr>
          <w:b/>
          <w:sz w:val="22"/>
          <w:szCs w:val="22"/>
        </w:rPr>
        <w:t>________________</w:t>
      </w:r>
    </w:p>
    <w:p w:rsidR="00902784" w:rsidRPr="00D178FF" w:rsidRDefault="00902784" w:rsidP="00902784">
      <w:pPr>
        <w:rPr>
          <w:b/>
          <w:sz w:val="22"/>
          <w:szCs w:val="22"/>
        </w:rPr>
      </w:pPr>
      <w:r w:rsidRPr="00D178FF">
        <w:rPr>
          <w:b/>
          <w:sz w:val="22"/>
          <w:szCs w:val="22"/>
        </w:rPr>
        <w:t xml:space="preserve">Наработка на дату </w:t>
      </w:r>
      <w:proofErr w:type="gramStart"/>
      <w:r w:rsidRPr="00D178FF">
        <w:rPr>
          <w:b/>
          <w:sz w:val="22"/>
          <w:szCs w:val="22"/>
        </w:rPr>
        <w:t>заявки:_</w:t>
      </w:r>
      <w:proofErr w:type="gramEnd"/>
      <w:r w:rsidRPr="00D178FF">
        <w:rPr>
          <w:b/>
          <w:sz w:val="22"/>
          <w:szCs w:val="22"/>
        </w:rPr>
        <w:t>______________________________________________</w:t>
      </w:r>
      <w:r w:rsidR="001E6A49">
        <w:rPr>
          <w:b/>
          <w:sz w:val="22"/>
          <w:szCs w:val="22"/>
        </w:rPr>
        <w:t>___</w:t>
      </w:r>
      <w:r w:rsidRPr="00D178FF">
        <w:rPr>
          <w:b/>
          <w:sz w:val="22"/>
          <w:szCs w:val="22"/>
        </w:rPr>
        <w:t>_______________</w:t>
      </w:r>
    </w:p>
    <w:p w:rsidR="00902784" w:rsidRPr="00D178FF" w:rsidRDefault="00902784" w:rsidP="00902784">
      <w:pPr>
        <w:rPr>
          <w:b/>
          <w:sz w:val="22"/>
          <w:szCs w:val="22"/>
        </w:rPr>
      </w:pPr>
      <w:r>
        <w:rPr>
          <w:b/>
          <w:sz w:val="22"/>
          <w:szCs w:val="22"/>
        </w:rPr>
        <w:t>А</w:t>
      </w:r>
      <w:r w:rsidRPr="00D178FF">
        <w:rPr>
          <w:b/>
          <w:sz w:val="22"/>
          <w:szCs w:val="22"/>
        </w:rPr>
        <w:t>дрес местонахождения техники_________________________________________</w:t>
      </w:r>
      <w:r w:rsidR="001E6A49">
        <w:rPr>
          <w:b/>
          <w:sz w:val="22"/>
          <w:szCs w:val="22"/>
        </w:rPr>
        <w:t>___</w:t>
      </w:r>
      <w:r w:rsidRPr="00D178FF">
        <w:rPr>
          <w:b/>
          <w:sz w:val="22"/>
          <w:szCs w:val="22"/>
        </w:rPr>
        <w:t>________________</w:t>
      </w:r>
    </w:p>
    <w:p w:rsidR="00902784" w:rsidRPr="00D178FF" w:rsidRDefault="00902784" w:rsidP="00902784">
      <w:pPr>
        <w:rPr>
          <w:b/>
          <w:sz w:val="22"/>
          <w:szCs w:val="22"/>
        </w:rPr>
      </w:pPr>
      <w:r w:rsidRPr="00D178FF">
        <w:rPr>
          <w:b/>
          <w:sz w:val="22"/>
          <w:szCs w:val="22"/>
        </w:rPr>
        <w:t>________________________________________________________________________</w:t>
      </w:r>
      <w:r w:rsidR="001E6A49">
        <w:rPr>
          <w:b/>
          <w:sz w:val="22"/>
          <w:szCs w:val="22"/>
        </w:rPr>
        <w:t>_________</w:t>
      </w:r>
      <w:r w:rsidRPr="00D178FF">
        <w:rPr>
          <w:b/>
          <w:sz w:val="22"/>
          <w:szCs w:val="22"/>
        </w:rPr>
        <w:t>_________</w:t>
      </w:r>
    </w:p>
    <w:p w:rsidR="00902784" w:rsidRPr="00D178FF" w:rsidRDefault="00902784" w:rsidP="00902784">
      <w:pPr>
        <w:jc w:val="both"/>
        <w:rPr>
          <w:b/>
          <w:sz w:val="22"/>
          <w:szCs w:val="22"/>
        </w:rPr>
      </w:pPr>
    </w:p>
    <w:p w:rsidR="00902784" w:rsidRPr="00D178FF" w:rsidRDefault="00902784" w:rsidP="00902784">
      <w:pPr>
        <w:rPr>
          <w:sz w:val="22"/>
          <w:szCs w:val="22"/>
        </w:rPr>
      </w:pPr>
      <w:r w:rsidRPr="00D178FF">
        <w:rPr>
          <w:b/>
          <w:sz w:val="22"/>
          <w:szCs w:val="22"/>
        </w:rPr>
        <w:t>Требующийся ремонт (подробно):</w:t>
      </w:r>
      <w:r w:rsidR="001E6A49">
        <w:rPr>
          <w:b/>
          <w:sz w:val="22"/>
          <w:szCs w:val="22"/>
        </w:rPr>
        <w:t xml:space="preserve">     </w:t>
      </w:r>
      <w:r w:rsidRPr="00D178FF">
        <w:rPr>
          <w:sz w:val="22"/>
          <w:szCs w:val="22"/>
        </w:rPr>
        <w:t>_______________</w:t>
      </w:r>
      <w:r w:rsidR="001E6A49">
        <w:rPr>
          <w:sz w:val="22"/>
          <w:szCs w:val="22"/>
        </w:rPr>
        <w:t>___</w:t>
      </w:r>
      <w:r w:rsidRPr="00D178FF">
        <w:rPr>
          <w:sz w:val="22"/>
          <w:szCs w:val="22"/>
        </w:rPr>
        <w:t>___________________________________</w:t>
      </w:r>
    </w:p>
    <w:p w:rsidR="00902784" w:rsidRPr="00D178FF" w:rsidRDefault="00902784" w:rsidP="00902784">
      <w:pPr>
        <w:rPr>
          <w:sz w:val="22"/>
          <w:szCs w:val="22"/>
        </w:rPr>
      </w:pPr>
      <w:r w:rsidRPr="00D178FF">
        <w:rPr>
          <w:sz w:val="22"/>
          <w:szCs w:val="22"/>
        </w:rPr>
        <w:t>____________________________</w:t>
      </w:r>
      <w:r w:rsidR="001E6A49">
        <w:rPr>
          <w:sz w:val="22"/>
          <w:szCs w:val="22"/>
        </w:rPr>
        <w:t>____</w:t>
      </w:r>
      <w:r w:rsidRPr="00D178FF">
        <w:rPr>
          <w:sz w:val="22"/>
          <w:szCs w:val="22"/>
        </w:rPr>
        <w:t>__________________________________________________________</w:t>
      </w:r>
    </w:p>
    <w:p w:rsidR="00902784" w:rsidRPr="00D178FF" w:rsidRDefault="00902784" w:rsidP="00902784">
      <w:pPr>
        <w:jc w:val="both"/>
        <w:rPr>
          <w:sz w:val="22"/>
          <w:szCs w:val="22"/>
        </w:rPr>
      </w:pPr>
      <w:r w:rsidRPr="00D178F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w:t>
      </w:r>
    </w:p>
    <w:p w:rsidR="00902784" w:rsidRPr="00D178FF" w:rsidRDefault="00902784" w:rsidP="00902784">
      <w:pPr>
        <w:jc w:val="both"/>
        <w:rPr>
          <w:sz w:val="22"/>
          <w:szCs w:val="22"/>
        </w:rPr>
      </w:pPr>
    </w:p>
    <w:tbl>
      <w:tblPr>
        <w:tblW w:w="0" w:type="auto"/>
        <w:tblLayout w:type="fixed"/>
        <w:tblLook w:val="04A0" w:firstRow="1" w:lastRow="0" w:firstColumn="1" w:lastColumn="0" w:noHBand="0" w:noVBand="1"/>
      </w:tblPr>
      <w:tblGrid>
        <w:gridCol w:w="5353"/>
        <w:gridCol w:w="4961"/>
      </w:tblGrid>
      <w:tr w:rsidR="00902784" w:rsidRPr="00D178FF" w:rsidTr="0024612D">
        <w:trPr>
          <w:trHeight w:val="1635"/>
        </w:trPr>
        <w:tc>
          <w:tcPr>
            <w:tcW w:w="5353" w:type="dxa"/>
            <w:hideMark/>
          </w:tcPr>
          <w:p w:rsidR="00902784" w:rsidRPr="00D178FF" w:rsidRDefault="00902784" w:rsidP="0024612D">
            <w:pPr>
              <w:rPr>
                <w:b/>
                <w:sz w:val="22"/>
                <w:szCs w:val="22"/>
              </w:rPr>
            </w:pPr>
            <w:r w:rsidRPr="00D178FF">
              <w:rPr>
                <w:b/>
                <w:sz w:val="22"/>
                <w:szCs w:val="22"/>
              </w:rPr>
              <w:t>Исполнитель:</w:t>
            </w:r>
          </w:p>
          <w:p w:rsidR="00902784" w:rsidRPr="00D178FF" w:rsidRDefault="001E6A49" w:rsidP="0024612D">
            <w:pPr>
              <w:rPr>
                <w:sz w:val="22"/>
                <w:szCs w:val="22"/>
              </w:rPr>
            </w:pPr>
            <w:r>
              <w:rPr>
                <w:b/>
                <w:sz w:val="22"/>
                <w:szCs w:val="22"/>
              </w:rPr>
              <w:t>ООО «ТЕХМАР»</w:t>
            </w:r>
          </w:p>
        </w:tc>
        <w:tc>
          <w:tcPr>
            <w:tcW w:w="4961" w:type="dxa"/>
          </w:tcPr>
          <w:p w:rsidR="00902784" w:rsidRPr="00D178FF" w:rsidRDefault="00902784" w:rsidP="0024612D">
            <w:pPr>
              <w:jc w:val="center"/>
              <w:rPr>
                <w:b/>
                <w:sz w:val="22"/>
                <w:szCs w:val="22"/>
              </w:rPr>
            </w:pPr>
            <w:r w:rsidRPr="00D178FF">
              <w:rPr>
                <w:b/>
                <w:sz w:val="22"/>
                <w:szCs w:val="22"/>
              </w:rPr>
              <w:t>От   Заказчика:</w:t>
            </w:r>
          </w:p>
          <w:p w:rsidR="00902784" w:rsidRPr="00D178FF" w:rsidRDefault="00902784" w:rsidP="0024612D">
            <w:pPr>
              <w:rPr>
                <w:b/>
                <w:sz w:val="22"/>
                <w:szCs w:val="22"/>
              </w:rPr>
            </w:pPr>
          </w:p>
          <w:p w:rsidR="00902784" w:rsidRPr="00D178FF" w:rsidRDefault="00902784" w:rsidP="0024612D">
            <w:pPr>
              <w:rPr>
                <w:sz w:val="22"/>
                <w:szCs w:val="22"/>
              </w:rPr>
            </w:pPr>
            <w:r w:rsidRPr="00D178FF">
              <w:rPr>
                <w:sz w:val="22"/>
                <w:szCs w:val="22"/>
              </w:rPr>
              <w:t>Должность _________________</w:t>
            </w:r>
            <w:r w:rsidR="001E6A49">
              <w:rPr>
                <w:sz w:val="22"/>
                <w:szCs w:val="22"/>
              </w:rPr>
              <w:t>_______</w:t>
            </w:r>
            <w:r w:rsidRPr="00D178FF">
              <w:rPr>
                <w:sz w:val="22"/>
                <w:szCs w:val="22"/>
              </w:rPr>
              <w:t>______</w:t>
            </w:r>
          </w:p>
          <w:p w:rsidR="00902784" w:rsidRPr="00D178FF" w:rsidRDefault="00902784" w:rsidP="0024612D">
            <w:pPr>
              <w:rPr>
                <w:sz w:val="22"/>
                <w:szCs w:val="22"/>
              </w:rPr>
            </w:pPr>
            <w:r w:rsidRPr="00D178FF">
              <w:rPr>
                <w:sz w:val="22"/>
                <w:szCs w:val="22"/>
              </w:rPr>
              <w:t>Ф.И.О.       ________________________</w:t>
            </w:r>
          </w:p>
          <w:p w:rsidR="00902784" w:rsidRPr="00D178FF" w:rsidRDefault="00902784" w:rsidP="0024612D">
            <w:pPr>
              <w:rPr>
                <w:sz w:val="22"/>
                <w:szCs w:val="22"/>
              </w:rPr>
            </w:pPr>
            <w:r w:rsidRPr="00D178FF">
              <w:rPr>
                <w:sz w:val="22"/>
                <w:szCs w:val="22"/>
              </w:rPr>
              <w:t>Тел.            ___________</w:t>
            </w:r>
            <w:r w:rsidR="001E6A49">
              <w:rPr>
                <w:sz w:val="22"/>
                <w:szCs w:val="22"/>
              </w:rPr>
              <w:t>______</w:t>
            </w:r>
            <w:r w:rsidRPr="00D178FF">
              <w:rPr>
                <w:sz w:val="22"/>
                <w:szCs w:val="22"/>
              </w:rPr>
              <w:t>_____________</w:t>
            </w:r>
          </w:p>
          <w:p w:rsidR="00902784" w:rsidRPr="00D178FF" w:rsidRDefault="00902784" w:rsidP="0024612D">
            <w:pPr>
              <w:rPr>
                <w:sz w:val="22"/>
                <w:szCs w:val="22"/>
              </w:rPr>
            </w:pPr>
          </w:p>
          <w:p w:rsidR="00902784" w:rsidRPr="00D178FF" w:rsidRDefault="00902784" w:rsidP="0024612D">
            <w:pPr>
              <w:rPr>
                <w:sz w:val="22"/>
                <w:szCs w:val="22"/>
              </w:rPr>
            </w:pPr>
            <w:r w:rsidRPr="00D178FF">
              <w:rPr>
                <w:sz w:val="22"/>
                <w:szCs w:val="22"/>
              </w:rPr>
              <w:t>Подпись    _________________</w:t>
            </w:r>
            <w:r w:rsidR="001E6A49">
              <w:rPr>
                <w:sz w:val="22"/>
                <w:szCs w:val="22"/>
              </w:rPr>
              <w:t>______</w:t>
            </w:r>
            <w:r w:rsidRPr="00D178FF">
              <w:rPr>
                <w:sz w:val="22"/>
                <w:szCs w:val="22"/>
              </w:rPr>
              <w:t>_______</w:t>
            </w:r>
          </w:p>
          <w:p w:rsidR="00902784" w:rsidRPr="00D178FF" w:rsidRDefault="00902784" w:rsidP="0024612D">
            <w:pPr>
              <w:rPr>
                <w:sz w:val="22"/>
                <w:szCs w:val="22"/>
              </w:rPr>
            </w:pPr>
            <w:r w:rsidRPr="00D178FF">
              <w:rPr>
                <w:sz w:val="22"/>
                <w:szCs w:val="22"/>
              </w:rPr>
              <w:t xml:space="preserve">                             М.П.</w:t>
            </w:r>
          </w:p>
          <w:p w:rsidR="00902784" w:rsidRPr="00D178FF" w:rsidRDefault="00902784" w:rsidP="0024612D">
            <w:pPr>
              <w:rPr>
                <w:sz w:val="22"/>
                <w:szCs w:val="22"/>
              </w:rPr>
            </w:pPr>
            <w:r w:rsidRPr="00D178FF">
              <w:rPr>
                <w:sz w:val="22"/>
                <w:szCs w:val="22"/>
              </w:rPr>
              <w:t>Подпись и печать ставится в обязательном порядке.</w:t>
            </w:r>
          </w:p>
          <w:p w:rsidR="00902784" w:rsidRPr="00D178FF" w:rsidRDefault="00902784" w:rsidP="0024612D">
            <w:pPr>
              <w:rPr>
                <w:sz w:val="22"/>
                <w:szCs w:val="22"/>
              </w:rPr>
            </w:pPr>
            <w:r w:rsidRPr="00D178FF">
              <w:rPr>
                <w:sz w:val="22"/>
                <w:szCs w:val="22"/>
              </w:rPr>
              <w:t>Оригинал заявки передается инженеру перед выполнением работ.</w:t>
            </w:r>
          </w:p>
          <w:p w:rsidR="00902784" w:rsidRPr="00D178FF" w:rsidRDefault="00902784" w:rsidP="0024612D">
            <w:pPr>
              <w:rPr>
                <w:sz w:val="22"/>
                <w:szCs w:val="22"/>
              </w:rPr>
            </w:pPr>
          </w:p>
        </w:tc>
      </w:tr>
    </w:tbl>
    <w:p w:rsidR="00902784" w:rsidRDefault="00902784" w:rsidP="00745AFA">
      <w:pPr>
        <w:shd w:val="clear" w:color="auto" w:fill="FFFFFF"/>
        <w:tabs>
          <w:tab w:val="left" w:pos="360"/>
        </w:tabs>
        <w:jc w:val="both"/>
        <w:rPr>
          <w:sz w:val="22"/>
          <w:szCs w:val="22"/>
        </w:rPr>
      </w:pPr>
      <w:r>
        <w:rPr>
          <w:sz w:val="22"/>
          <w:szCs w:val="22"/>
        </w:rPr>
        <w:tab/>
      </w:r>
    </w:p>
    <w:p w:rsidR="00902784" w:rsidRDefault="00902784" w:rsidP="00902784">
      <w:pPr>
        <w:ind w:firstLine="540"/>
        <w:jc w:val="both"/>
        <w:rPr>
          <w:color w:val="000000"/>
          <w:sz w:val="22"/>
          <w:szCs w:val="22"/>
        </w:rPr>
      </w:pPr>
    </w:p>
    <w:p w:rsidR="00330768" w:rsidRDefault="00330768" w:rsidP="00A83B3C"/>
    <w:sectPr w:rsidR="00330768" w:rsidSect="00684F69">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CB0"/>
    <w:multiLevelType w:val="hybridMultilevel"/>
    <w:tmpl w:val="4C0CEB2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F7B1304"/>
    <w:multiLevelType w:val="hybridMultilevel"/>
    <w:tmpl w:val="5B507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89728B"/>
    <w:multiLevelType w:val="hybridMultilevel"/>
    <w:tmpl w:val="0B2ABD52"/>
    <w:lvl w:ilvl="0" w:tplc="3D0A25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3146"/>
    <w:multiLevelType w:val="hybridMultilevel"/>
    <w:tmpl w:val="34888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D166A3"/>
    <w:multiLevelType w:val="hybridMultilevel"/>
    <w:tmpl w:val="8092DB0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3BFB4E6A"/>
    <w:multiLevelType w:val="hybridMultilevel"/>
    <w:tmpl w:val="DE7A8C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D32460F"/>
    <w:multiLevelType w:val="hybridMultilevel"/>
    <w:tmpl w:val="0688F9FA"/>
    <w:lvl w:ilvl="0" w:tplc="3D0A25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67165"/>
    <w:multiLevelType w:val="multilevel"/>
    <w:tmpl w:val="B330B51A"/>
    <w:lvl w:ilvl="0">
      <w:start w:val="1"/>
      <w:numFmt w:val="decimal"/>
      <w:lvlText w:val="%1."/>
      <w:lvlJc w:val="left"/>
      <w:pPr>
        <w:ind w:left="900" w:hanging="360"/>
      </w:pPr>
    </w:lvl>
    <w:lvl w:ilvl="1">
      <w:start w:val="1"/>
      <w:numFmt w:val="decimal"/>
      <w:isLgl/>
      <w:lvlText w:val="%1.%2."/>
      <w:lvlJc w:val="left"/>
      <w:pPr>
        <w:ind w:left="900" w:hanging="360"/>
      </w:pPr>
      <w:rPr>
        <w:b w:val="0"/>
      </w:rPr>
    </w:lvl>
    <w:lvl w:ilvl="2">
      <w:start w:val="1"/>
      <w:numFmt w:val="decimal"/>
      <w:isLgl/>
      <w:lvlText w:val="%1.%2.%3."/>
      <w:lvlJc w:val="left"/>
      <w:pPr>
        <w:ind w:left="1260" w:hanging="720"/>
      </w:pPr>
      <w:rPr>
        <w:b/>
      </w:rPr>
    </w:lvl>
    <w:lvl w:ilvl="3">
      <w:start w:val="1"/>
      <w:numFmt w:val="decimal"/>
      <w:isLgl/>
      <w:lvlText w:val="%1.%2.%3.%4."/>
      <w:lvlJc w:val="left"/>
      <w:pPr>
        <w:ind w:left="1260" w:hanging="720"/>
      </w:pPr>
      <w:rPr>
        <w:b/>
      </w:rPr>
    </w:lvl>
    <w:lvl w:ilvl="4">
      <w:start w:val="1"/>
      <w:numFmt w:val="decimal"/>
      <w:isLgl/>
      <w:lvlText w:val="%1.%2.%3.%4.%5."/>
      <w:lvlJc w:val="left"/>
      <w:pPr>
        <w:ind w:left="1620" w:hanging="1080"/>
      </w:pPr>
      <w:rPr>
        <w:b/>
      </w:rPr>
    </w:lvl>
    <w:lvl w:ilvl="5">
      <w:start w:val="1"/>
      <w:numFmt w:val="decimal"/>
      <w:isLgl/>
      <w:lvlText w:val="%1.%2.%3.%4.%5.%6."/>
      <w:lvlJc w:val="left"/>
      <w:pPr>
        <w:ind w:left="1620" w:hanging="1080"/>
      </w:pPr>
      <w:rPr>
        <w:b/>
      </w:rPr>
    </w:lvl>
    <w:lvl w:ilvl="6">
      <w:start w:val="1"/>
      <w:numFmt w:val="decimal"/>
      <w:isLgl/>
      <w:lvlText w:val="%1.%2.%3.%4.%5.%6.%7."/>
      <w:lvlJc w:val="left"/>
      <w:pPr>
        <w:ind w:left="1980" w:hanging="1440"/>
      </w:pPr>
      <w:rPr>
        <w:b/>
      </w:rPr>
    </w:lvl>
    <w:lvl w:ilvl="7">
      <w:start w:val="1"/>
      <w:numFmt w:val="decimal"/>
      <w:isLgl/>
      <w:lvlText w:val="%1.%2.%3.%4.%5.%6.%7.%8."/>
      <w:lvlJc w:val="left"/>
      <w:pPr>
        <w:ind w:left="1980" w:hanging="1440"/>
      </w:pPr>
      <w:rPr>
        <w:b/>
      </w:rPr>
    </w:lvl>
    <w:lvl w:ilvl="8">
      <w:start w:val="1"/>
      <w:numFmt w:val="decimal"/>
      <w:isLgl/>
      <w:lvlText w:val="%1.%2.%3.%4.%5.%6.%7.%8.%9."/>
      <w:lvlJc w:val="left"/>
      <w:pPr>
        <w:ind w:left="2340" w:hanging="1800"/>
      </w:pPr>
      <w:rPr>
        <w:b/>
      </w:rPr>
    </w:lvl>
  </w:abstractNum>
  <w:abstractNum w:abstractNumId="8" w15:restartNumberingAfterBreak="0">
    <w:nsid w:val="66103D12"/>
    <w:multiLevelType w:val="singleLevel"/>
    <w:tmpl w:val="0419000F"/>
    <w:lvl w:ilvl="0">
      <w:start w:val="1"/>
      <w:numFmt w:val="decimal"/>
      <w:lvlText w:val="%1."/>
      <w:lvlJc w:val="left"/>
      <w:pPr>
        <w:ind w:left="360" w:hanging="360"/>
      </w:pPr>
      <w:rPr>
        <w:rFonts w:hint="default"/>
      </w:rPr>
    </w:lvl>
  </w:abstractNum>
  <w:abstractNum w:abstractNumId="9" w15:restartNumberingAfterBreak="0">
    <w:nsid w:val="6CB3504E"/>
    <w:multiLevelType w:val="multilevel"/>
    <w:tmpl w:val="7FC2BB98"/>
    <w:lvl w:ilvl="0">
      <w:start w:val="6"/>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75D83A20"/>
    <w:multiLevelType w:val="hybridMultilevel"/>
    <w:tmpl w:val="17F4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7"/>
  </w:num>
  <w:num w:numId="5">
    <w:abstractNumId w:val="2"/>
  </w:num>
  <w:num w:numId="6">
    <w:abstractNumId w:val="6"/>
  </w:num>
  <w:num w:numId="7">
    <w:abstractNumId w:val="9"/>
  </w:num>
  <w:num w:numId="8">
    <w:abstractNumId w:val="1"/>
  </w:num>
  <w:num w:numId="9">
    <w:abstractNumId w:val="3"/>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59"/>
    <w:rsid w:val="000223CA"/>
    <w:rsid w:val="00037937"/>
    <w:rsid w:val="00084137"/>
    <w:rsid w:val="000870C3"/>
    <w:rsid w:val="000928CC"/>
    <w:rsid w:val="000B026A"/>
    <w:rsid w:val="000D160E"/>
    <w:rsid w:val="000F0E30"/>
    <w:rsid w:val="000F1B71"/>
    <w:rsid w:val="00100654"/>
    <w:rsid w:val="00194C30"/>
    <w:rsid w:val="001D20D4"/>
    <w:rsid w:val="001E4F2B"/>
    <w:rsid w:val="001E6A49"/>
    <w:rsid w:val="001F1E73"/>
    <w:rsid w:val="001F51AD"/>
    <w:rsid w:val="00212BF9"/>
    <w:rsid w:val="00264E0D"/>
    <w:rsid w:val="002B4AAE"/>
    <w:rsid w:val="002B7675"/>
    <w:rsid w:val="002E07D2"/>
    <w:rsid w:val="00320718"/>
    <w:rsid w:val="00325ADC"/>
    <w:rsid w:val="00330768"/>
    <w:rsid w:val="003307CE"/>
    <w:rsid w:val="0033692A"/>
    <w:rsid w:val="00364CC2"/>
    <w:rsid w:val="00381D7D"/>
    <w:rsid w:val="003A56A1"/>
    <w:rsid w:val="003B25A7"/>
    <w:rsid w:val="003C2110"/>
    <w:rsid w:val="003C2C27"/>
    <w:rsid w:val="003D349F"/>
    <w:rsid w:val="003D6185"/>
    <w:rsid w:val="003E786D"/>
    <w:rsid w:val="00401559"/>
    <w:rsid w:val="00445C9E"/>
    <w:rsid w:val="004470A1"/>
    <w:rsid w:val="00454250"/>
    <w:rsid w:val="004616F9"/>
    <w:rsid w:val="00490F3B"/>
    <w:rsid w:val="004B21A1"/>
    <w:rsid w:val="004C1564"/>
    <w:rsid w:val="004D6CA4"/>
    <w:rsid w:val="00527D0C"/>
    <w:rsid w:val="00551CCC"/>
    <w:rsid w:val="005561A1"/>
    <w:rsid w:val="0057203B"/>
    <w:rsid w:val="00587999"/>
    <w:rsid w:val="005A1F95"/>
    <w:rsid w:val="005A4A33"/>
    <w:rsid w:val="005B3103"/>
    <w:rsid w:val="005B5F26"/>
    <w:rsid w:val="005C727A"/>
    <w:rsid w:val="005C7B6B"/>
    <w:rsid w:val="005E0DFB"/>
    <w:rsid w:val="005E1D22"/>
    <w:rsid w:val="005F0FD7"/>
    <w:rsid w:val="005F43E7"/>
    <w:rsid w:val="005F6507"/>
    <w:rsid w:val="006112E8"/>
    <w:rsid w:val="00630C8E"/>
    <w:rsid w:val="00641DC1"/>
    <w:rsid w:val="00684F69"/>
    <w:rsid w:val="0069373C"/>
    <w:rsid w:val="006944B4"/>
    <w:rsid w:val="006965A6"/>
    <w:rsid w:val="006A3F43"/>
    <w:rsid w:val="006A7C5B"/>
    <w:rsid w:val="006C657D"/>
    <w:rsid w:val="006D6B1B"/>
    <w:rsid w:val="006F09FF"/>
    <w:rsid w:val="00745AFA"/>
    <w:rsid w:val="00752708"/>
    <w:rsid w:val="00797800"/>
    <w:rsid w:val="007B76D8"/>
    <w:rsid w:val="007C1FF0"/>
    <w:rsid w:val="007E65DD"/>
    <w:rsid w:val="00802DC9"/>
    <w:rsid w:val="00827755"/>
    <w:rsid w:val="0086550C"/>
    <w:rsid w:val="00870AD2"/>
    <w:rsid w:val="008710B7"/>
    <w:rsid w:val="00876F51"/>
    <w:rsid w:val="00877B4F"/>
    <w:rsid w:val="008D0E90"/>
    <w:rsid w:val="008D2158"/>
    <w:rsid w:val="008E543B"/>
    <w:rsid w:val="008F0C72"/>
    <w:rsid w:val="008F499D"/>
    <w:rsid w:val="00902784"/>
    <w:rsid w:val="009316C7"/>
    <w:rsid w:val="009324E6"/>
    <w:rsid w:val="009447DA"/>
    <w:rsid w:val="0094489C"/>
    <w:rsid w:val="0096053B"/>
    <w:rsid w:val="00966A56"/>
    <w:rsid w:val="0099217E"/>
    <w:rsid w:val="009A028B"/>
    <w:rsid w:val="009E04E2"/>
    <w:rsid w:val="00A15F12"/>
    <w:rsid w:val="00A16D0A"/>
    <w:rsid w:val="00A20EE0"/>
    <w:rsid w:val="00A2337C"/>
    <w:rsid w:val="00A6532E"/>
    <w:rsid w:val="00A83B3C"/>
    <w:rsid w:val="00A85A73"/>
    <w:rsid w:val="00AC681D"/>
    <w:rsid w:val="00AD0283"/>
    <w:rsid w:val="00AD2A8E"/>
    <w:rsid w:val="00AF4518"/>
    <w:rsid w:val="00B02E92"/>
    <w:rsid w:val="00B408C1"/>
    <w:rsid w:val="00B4259D"/>
    <w:rsid w:val="00B54DDC"/>
    <w:rsid w:val="00B71F8F"/>
    <w:rsid w:val="00B84B96"/>
    <w:rsid w:val="00B94E9D"/>
    <w:rsid w:val="00BA0225"/>
    <w:rsid w:val="00BD13D4"/>
    <w:rsid w:val="00BD409A"/>
    <w:rsid w:val="00BD603E"/>
    <w:rsid w:val="00BE4C45"/>
    <w:rsid w:val="00C00944"/>
    <w:rsid w:val="00C017B4"/>
    <w:rsid w:val="00C05E5C"/>
    <w:rsid w:val="00C4769D"/>
    <w:rsid w:val="00C949DD"/>
    <w:rsid w:val="00CA3A31"/>
    <w:rsid w:val="00CB5802"/>
    <w:rsid w:val="00CB5927"/>
    <w:rsid w:val="00CC3F37"/>
    <w:rsid w:val="00CF7168"/>
    <w:rsid w:val="00D0691E"/>
    <w:rsid w:val="00D30CCD"/>
    <w:rsid w:val="00D44DC5"/>
    <w:rsid w:val="00D573C0"/>
    <w:rsid w:val="00D65198"/>
    <w:rsid w:val="00D75726"/>
    <w:rsid w:val="00D94EEC"/>
    <w:rsid w:val="00DA7CEF"/>
    <w:rsid w:val="00DB20AC"/>
    <w:rsid w:val="00DB6F64"/>
    <w:rsid w:val="00DB7DE5"/>
    <w:rsid w:val="00DC640A"/>
    <w:rsid w:val="00DF710A"/>
    <w:rsid w:val="00E56367"/>
    <w:rsid w:val="00E577FC"/>
    <w:rsid w:val="00E67678"/>
    <w:rsid w:val="00EC29CD"/>
    <w:rsid w:val="00EC58B0"/>
    <w:rsid w:val="00ED6391"/>
    <w:rsid w:val="00EF2EB6"/>
    <w:rsid w:val="00F30640"/>
    <w:rsid w:val="00F54573"/>
    <w:rsid w:val="00F94435"/>
    <w:rsid w:val="00FA460C"/>
    <w:rsid w:val="00FC2B80"/>
    <w:rsid w:val="00FD034D"/>
    <w:rsid w:val="00FD4237"/>
    <w:rsid w:val="00FD7AD6"/>
    <w:rsid w:val="00FE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B3CC1"/>
  <w15:docId w15:val="{61A4DED8-D1B1-4F40-914E-3A3A4E5E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559"/>
    <w:pPr>
      <w:widowControl w:val="0"/>
      <w:autoSpaceDE w:val="0"/>
      <w:autoSpaceDN w:val="0"/>
      <w:adjustRightInd w:val="0"/>
      <w:ind w:firstLine="720"/>
    </w:pPr>
    <w:rPr>
      <w:rFonts w:ascii="Arial" w:hAnsi="Arial" w:cs="Arial"/>
    </w:rPr>
  </w:style>
  <w:style w:type="paragraph" w:customStyle="1" w:styleId="ConsPlusNonformat">
    <w:name w:val="ConsPlusNonformat"/>
    <w:rsid w:val="0040155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A6532E"/>
    <w:rPr>
      <w:rFonts w:ascii="Tahoma" w:hAnsi="Tahoma" w:cs="Tahoma"/>
      <w:sz w:val="16"/>
      <w:szCs w:val="16"/>
    </w:rPr>
  </w:style>
  <w:style w:type="character" w:customStyle="1" w:styleId="a4">
    <w:name w:val="Текст выноски Знак"/>
    <w:basedOn w:val="a0"/>
    <w:link w:val="a3"/>
    <w:uiPriority w:val="99"/>
    <w:semiHidden/>
    <w:rsid w:val="00A6532E"/>
    <w:rPr>
      <w:rFonts w:ascii="Tahoma" w:hAnsi="Tahoma" w:cs="Tahoma"/>
      <w:sz w:val="16"/>
      <w:szCs w:val="16"/>
    </w:rPr>
  </w:style>
  <w:style w:type="paragraph" w:customStyle="1" w:styleId="Style1">
    <w:name w:val="Style1"/>
    <w:basedOn w:val="a"/>
    <w:rsid w:val="00A6532E"/>
    <w:pPr>
      <w:widowControl w:val="0"/>
      <w:autoSpaceDE w:val="0"/>
      <w:autoSpaceDN w:val="0"/>
      <w:adjustRightInd w:val="0"/>
      <w:spacing w:line="281" w:lineRule="exact"/>
    </w:pPr>
  </w:style>
  <w:style w:type="character" w:customStyle="1" w:styleId="FontStyle11">
    <w:name w:val="Font Style11"/>
    <w:basedOn w:val="a0"/>
    <w:rsid w:val="00A6532E"/>
    <w:rPr>
      <w:rFonts w:ascii="Times New Roman" w:hAnsi="Times New Roman" w:cs="Times New Roman"/>
      <w:sz w:val="22"/>
      <w:szCs w:val="22"/>
    </w:rPr>
  </w:style>
  <w:style w:type="table" w:styleId="a5">
    <w:name w:val="Table Grid"/>
    <w:basedOn w:val="a1"/>
    <w:uiPriority w:val="59"/>
    <w:rsid w:val="00A6532E"/>
    <w:rPr>
      <w:rFonts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с отступом 21"/>
    <w:basedOn w:val="a"/>
    <w:rsid w:val="00AD0283"/>
    <w:pPr>
      <w:suppressAutoHyphens/>
      <w:spacing w:after="120" w:line="480" w:lineRule="auto"/>
      <w:ind w:left="283"/>
    </w:pPr>
    <w:rPr>
      <w:rFonts w:ascii="Calibri" w:eastAsia="Calibri" w:hAnsi="Calibri"/>
      <w:sz w:val="22"/>
      <w:szCs w:val="22"/>
      <w:lang w:eastAsia="ar-SA"/>
    </w:rPr>
  </w:style>
  <w:style w:type="paragraph" w:styleId="a6">
    <w:name w:val="Normal (Web)"/>
    <w:basedOn w:val="a"/>
    <w:uiPriority w:val="99"/>
    <w:rsid w:val="00AD0283"/>
    <w:pPr>
      <w:suppressAutoHyphens/>
      <w:spacing w:before="280" w:after="280"/>
    </w:pPr>
    <w:rPr>
      <w:lang w:eastAsia="ar-SA"/>
    </w:rPr>
  </w:style>
  <w:style w:type="paragraph" w:customStyle="1" w:styleId="ConsNonformat">
    <w:name w:val="ConsNonformat"/>
    <w:link w:val="ConsNonformat0"/>
    <w:rsid w:val="006965A6"/>
    <w:pPr>
      <w:widowControl w:val="0"/>
      <w:autoSpaceDE w:val="0"/>
      <w:autoSpaceDN w:val="0"/>
      <w:adjustRightInd w:val="0"/>
    </w:pPr>
    <w:rPr>
      <w:rFonts w:ascii="Courier New" w:hAnsi="Courier New" w:cs="Courier New"/>
    </w:rPr>
  </w:style>
  <w:style w:type="paragraph" w:styleId="a7">
    <w:name w:val="List Paragraph"/>
    <w:basedOn w:val="a"/>
    <w:uiPriority w:val="34"/>
    <w:qFormat/>
    <w:rsid w:val="00A20EE0"/>
    <w:pPr>
      <w:ind w:left="708"/>
    </w:pPr>
  </w:style>
  <w:style w:type="paragraph" w:styleId="a8">
    <w:name w:val="Body Text"/>
    <w:basedOn w:val="a"/>
    <w:link w:val="a9"/>
    <w:rsid w:val="00902784"/>
    <w:pPr>
      <w:jc w:val="both"/>
    </w:pPr>
  </w:style>
  <w:style w:type="character" w:customStyle="1" w:styleId="a9">
    <w:name w:val="Основной текст Знак"/>
    <w:basedOn w:val="a0"/>
    <w:link w:val="a8"/>
    <w:rsid w:val="00902784"/>
    <w:rPr>
      <w:sz w:val="24"/>
      <w:szCs w:val="24"/>
    </w:rPr>
  </w:style>
  <w:style w:type="character" w:customStyle="1" w:styleId="ConsNonformat0">
    <w:name w:val="ConsNonformat Знак"/>
    <w:link w:val="ConsNonformat"/>
    <w:rsid w:val="00902784"/>
    <w:rPr>
      <w:rFonts w:ascii="Courier New" w:hAnsi="Courier New" w:cs="Courier New"/>
    </w:rPr>
  </w:style>
  <w:style w:type="character" w:styleId="aa">
    <w:name w:val="Hyperlink"/>
    <w:rsid w:val="00902784"/>
    <w:rPr>
      <w:color w:val="0000FF"/>
      <w:u w:val="single"/>
    </w:rPr>
  </w:style>
  <w:style w:type="paragraph" w:styleId="HTML">
    <w:name w:val="HTML Preformatted"/>
    <w:basedOn w:val="a"/>
    <w:link w:val="HTML0"/>
    <w:uiPriority w:val="99"/>
    <w:unhideWhenUsed/>
    <w:rsid w:val="0019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4C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52">
      <w:bodyDiv w:val="1"/>
      <w:marLeft w:val="0"/>
      <w:marRight w:val="0"/>
      <w:marTop w:val="0"/>
      <w:marBottom w:val="0"/>
      <w:divBdr>
        <w:top w:val="none" w:sz="0" w:space="0" w:color="auto"/>
        <w:left w:val="none" w:sz="0" w:space="0" w:color="auto"/>
        <w:bottom w:val="none" w:sz="0" w:space="0" w:color="auto"/>
        <w:right w:val="none" w:sz="0" w:space="0" w:color="auto"/>
      </w:divBdr>
    </w:div>
    <w:div w:id="456335396">
      <w:bodyDiv w:val="1"/>
      <w:marLeft w:val="0"/>
      <w:marRight w:val="0"/>
      <w:marTop w:val="0"/>
      <w:marBottom w:val="0"/>
      <w:divBdr>
        <w:top w:val="none" w:sz="0" w:space="0" w:color="auto"/>
        <w:left w:val="none" w:sz="0" w:space="0" w:color="auto"/>
        <w:bottom w:val="none" w:sz="0" w:space="0" w:color="auto"/>
        <w:right w:val="none" w:sz="0" w:space="0" w:color="auto"/>
      </w:divBdr>
    </w:div>
    <w:div w:id="1059280404">
      <w:bodyDiv w:val="1"/>
      <w:marLeft w:val="0"/>
      <w:marRight w:val="0"/>
      <w:marTop w:val="0"/>
      <w:marBottom w:val="0"/>
      <w:divBdr>
        <w:top w:val="none" w:sz="0" w:space="0" w:color="auto"/>
        <w:left w:val="none" w:sz="0" w:space="0" w:color="auto"/>
        <w:bottom w:val="none" w:sz="0" w:space="0" w:color="auto"/>
        <w:right w:val="none" w:sz="0" w:space="0" w:color="auto"/>
      </w:divBdr>
    </w:div>
    <w:div w:id="1617634439">
      <w:bodyDiv w:val="1"/>
      <w:marLeft w:val="0"/>
      <w:marRight w:val="0"/>
      <w:marTop w:val="0"/>
      <w:marBottom w:val="0"/>
      <w:divBdr>
        <w:top w:val="none" w:sz="0" w:space="0" w:color="auto"/>
        <w:left w:val="none" w:sz="0" w:space="0" w:color="auto"/>
        <w:bottom w:val="none" w:sz="0" w:space="0" w:color="auto"/>
        <w:right w:val="none" w:sz="0" w:space="0" w:color="auto"/>
      </w:divBdr>
    </w:div>
    <w:div w:id="1772580153">
      <w:bodyDiv w:val="1"/>
      <w:marLeft w:val="0"/>
      <w:marRight w:val="0"/>
      <w:marTop w:val="0"/>
      <w:marBottom w:val="0"/>
      <w:divBdr>
        <w:top w:val="none" w:sz="0" w:space="0" w:color="auto"/>
        <w:left w:val="none" w:sz="0" w:space="0" w:color="auto"/>
        <w:bottom w:val="none" w:sz="0" w:space="0" w:color="auto"/>
        <w:right w:val="none" w:sz="0" w:space="0" w:color="auto"/>
      </w:divBdr>
    </w:div>
    <w:div w:id="2082870827">
      <w:bodyDiv w:val="1"/>
      <w:marLeft w:val="0"/>
      <w:marRight w:val="0"/>
      <w:marTop w:val="0"/>
      <w:marBottom w:val="0"/>
      <w:divBdr>
        <w:top w:val="none" w:sz="0" w:space="0" w:color="auto"/>
        <w:left w:val="none" w:sz="0" w:space="0" w:color="auto"/>
        <w:bottom w:val="none" w:sz="0" w:space="0" w:color="auto"/>
        <w:right w:val="none" w:sz="0" w:space="0" w:color="auto"/>
      </w:divBdr>
    </w:div>
    <w:div w:id="20854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E808-07BE-4BA7-84EE-ED8969AB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ДИЛЕРСКИЙ ДОГОВОР N ____</vt:lpstr>
    </vt:vector>
  </TitlesOfParts>
  <Company>Утес</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ДИЛЕРСКИЙ ДОГОВОР N ____</dc:title>
  <dc:subject/>
  <dc:creator>маркова</dc:creator>
  <cp:keywords/>
  <dc:description/>
  <cp:lastModifiedBy>user</cp:lastModifiedBy>
  <cp:revision>5</cp:revision>
  <cp:lastPrinted>2018-08-06T09:47:00Z</cp:lastPrinted>
  <dcterms:created xsi:type="dcterms:W3CDTF">2023-06-29T10:47:00Z</dcterms:created>
  <dcterms:modified xsi:type="dcterms:W3CDTF">2023-06-29T11:34:00Z</dcterms:modified>
</cp:coreProperties>
</file>